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86199" w14:textId="77777777" w:rsidR="005C2240" w:rsidRDefault="005C2240" w:rsidP="005C2240">
      <w:pPr>
        <w:rPr>
          <w:rFonts w:ascii="Arial" w:hAnsi="Arial" w:cs="Arial"/>
          <w:b/>
        </w:rPr>
      </w:pPr>
    </w:p>
    <w:p w14:paraId="6774FA4E" w14:textId="77777777" w:rsidR="00964132" w:rsidRDefault="00964132" w:rsidP="005C2240">
      <w:pPr>
        <w:rPr>
          <w:rFonts w:ascii="Arial" w:hAnsi="Arial" w:cs="Arial"/>
          <w:b/>
        </w:rPr>
      </w:pPr>
    </w:p>
    <w:p w14:paraId="0DB3665E" w14:textId="77777777" w:rsidR="00964132" w:rsidRDefault="00964132" w:rsidP="005C2240">
      <w:pPr>
        <w:rPr>
          <w:rFonts w:ascii="Arial" w:hAnsi="Arial" w:cs="Arial"/>
          <w:b/>
        </w:rPr>
      </w:pPr>
    </w:p>
    <w:p w14:paraId="366AEA6F" w14:textId="3C4F09E2" w:rsidR="00127051" w:rsidRDefault="00D32D22" w:rsidP="005C224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BR.0002.</w:t>
      </w:r>
      <w:r w:rsidR="00E21DCD">
        <w:rPr>
          <w:rFonts w:ascii="Arial" w:hAnsi="Arial" w:cs="Arial"/>
          <w:b/>
        </w:rPr>
        <w:t>1</w:t>
      </w:r>
      <w:r w:rsidR="005A2048">
        <w:rPr>
          <w:rFonts w:ascii="Arial" w:hAnsi="Arial" w:cs="Arial"/>
          <w:b/>
        </w:rPr>
        <w:t>2</w:t>
      </w:r>
      <w:r w:rsidR="00EC44C7">
        <w:rPr>
          <w:rFonts w:ascii="Arial" w:hAnsi="Arial" w:cs="Arial"/>
          <w:b/>
        </w:rPr>
        <w:t>.</w:t>
      </w:r>
      <w:r w:rsidR="008F3A4A">
        <w:rPr>
          <w:rFonts w:ascii="Arial" w:hAnsi="Arial" w:cs="Arial"/>
          <w:b/>
        </w:rPr>
        <w:t>202</w:t>
      </w:r>
      <w:r w:rsidR="00E41FA8">
        <w:rPr>
          <w:rFonts w:ascii="Arial" w:hAnsi="Arial" w:cs="Arial"/>
          <w:b/>
        </w:rPr>
        <w:t>3</w:t>
      </w:r>
    </w:p>
    <w:p w14:paraId="3EB06656" w14:textId="77777777" w:rsidR="00F411DD" w:rsidRPr="00A358B4" w:rsidRDefault="00F411DD" w:rsidP="005C2240">
      <w:pPr>
        <w:jc w:val="center"/>
        <w:rPr>
          <w:rFonts w:ascii="Arial" w:hAnsi="Arial" w:cs="Arial"/>
          <w:b/>
        </w:rPr>
      </w:pPr>
      <w:r w:rsidRPr="00A358B4">
        <w:rPr>
          <w:rFonts w:ascii="Arial" w:hAnsi="Arial" w:cs="Arial"/>
          <w:b/>
        </w:rPr>
        <w:t xml:space="preserve">Imienny wykaz jawnych głosowań Radnych </w:t>
      </w:r>
    </w:p>
    <w:p w14:paraId="1052CC0F" w14:textId="4B3B30E6" w:rsidR="00F411DD" w:rsidRPr="00A358B4" w:rsidRDefault="00F411DD" w:rsidP="003A4DCE">
      <w:pPr>
        <w:jc w:val="center"/>
        <w:rPr>
          <w:rFonts w:ascii="Arial" w:hAnsi="Arial" w:cs="Arial"/>
          <w:b/>
        </w:rPr>
      </w:pPr>
      <w:r w:rsidRPr="00A358B4">
        <w:rPr>
          <w:rFonts w:ascii="Arial" w:hAnsi="Arial" w:cs="Arial"/>
          <w:b/>
        </w:rPr>
        <w:t xml:space="preserve">na </w:t>
      </w:r>
      <w:r w:rsidR="00205E43">
        <w:rPr>
          <w:rFonts w:ascii="Arial" w:hAnsi="Arial" w:cs="Arial"/>
          <w:b/>
        </w:rPr>
        <w:t>L</w:t>
      </w:r>
      <w:r w:rsidR="00E41FA8">
        <w:rPr>
          <w:rFonts w:ascii="Arial" w:hAnsi="Arial" w:cs="Arial"/>
          <w:b/>
        </w:rPr>
        <w:t>X</w:t>
      </w:r>
      <w:r w:rsidR="00F76F73">
        <w:rPr>
          <w:rFonts w:ascii="Arial" w:hAnsi="Arial" w:cs="Arial"/>
          <w:b/>
        </w:rPr>
        <w:t>X</w:t>
      </w:r>
      <w:r w:rsidR="005A2048">
        <w:rPr>
          <w:rFonts w:ascii="Arial" w:hAnsi="Arial" w:cs="Arial"/>
          <w:b/>
        </w:rPr>
        <w:t>I</w:t>
      </w:r>
      <w:r w:rsidR="009A4B78">
        <w:rPr>
          <w:rFonts w:ascii="Arial" w:hAnsi="Arial" w:cs="Arial"/>
          <w:b/>
        </w:rPr>
        <w:t xml:space="preserve"> </w:t>
      </w:r>
      <w:r w:rsidRPr="00A358B4">
        <w:rPr>
          <w:rFonts w:ascii="Arial" w:hAnsi="Arial" w:cs="Arial"/>
          <w:b/>
        </w:rPr>
        <w:t xml:space="preserve">sesji </w:t>
      </w:r>
      <w:r w:rsidR="00332E8B">
        <w:rPr>
          <w:rFonts w:ascii="Arial" w:hAnsi="Arial" w:cs="Arial"/>
          <w:b/>
        </w:rPr>
        <w:t xml:space="preserve">Rady Powiatu Pajęczańskiego </w:t>
      </w:r>
      <w:r w:rsidR="009D44EC">
        <w:rPr>
          <w:rFonts w:ascii="Arial" w:hAnsi="Arial" w:cs="Arial"/>
          <w:b/>
        </w:rPr>
        <w:t>w dniu</w:t>
      </w:r>
      <w:r w:rsidR="00E21DCD">
        <w:rPr>
          <w:rFonts w:ascii="Arial" w:hAnsi="Arial" w:cs="Arial"/>
          <w:b/>
        </w:rPr>
        <w:t xml:space="preserve"> </w:t>
      </w:r>
      <w:r w:rsidR="00691D29">
        <w:rPr>
          <w:rFonts w:ascii="Arial" w:hAnsi="Arial" w:cs="Arial"/>
          <w:b/>
        </w:rPr>
        <w:t xml:space="preserve">27 października </w:t>
      </w:r>
      <w:r w:rsidR="004833D0">
        <w:rPr>
          <w:rFonts w:ascii="Arial" w:hAnsi="Arial" w:cs="Arial"/>
          <w:b/>
        </w:rPr>
        <w:t xml:space="preserve">2023 r. </w:t>
      </w:r>
    </w:p>
    <w:p w14:paraId="536B149E" w14:textId="77777777" w:rsidR="001A2F1F" w:rsidRPr="00A358B4" w:rsidRDefault="001A2F1F" w:rsidP="003A4DCE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2977"/>
        <w:gridCol w:w="2126"/>
        <w:gridCol w:w="2693"/>
      </w:tblGrid>
      <w:tr w:rsidR="00F411DD" w:rsidRPr="00A358B4" w14:paraId="378C076B" w14:textId="77777777" w:rsidTr="00DB6E25">
        <w:trPr>
          <w:trHeight w:val="383"/>
        </w:trPr>
        <w:tc>
          <w:tcPr>
            <w:tcW w:w="675" w:type="dxa"/>
            <w:vMerge w:val="restart"/>
          </w:tcPr>
          <w:p w14:paraId="4E02E1F1" w14:textId="77777777" w:rsidR="00DB6E25" w:rsidRPr="00A358B4" w:rsidRDefault="00DB6E25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5FA2ADA5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7EEC7DA3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519CC93B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06E0AF62" w14:textId="77777777" w:rsidR="00163C23" w:rsidRDefault="00163C23" w:rsidP="007C4DDC">
            <w:pPr>
              <w:jc w:val="center"/>
              <w:rPr>
                <w:rFonts w:ascii="Arial" w:hAnsi="Arial" w:cs="Arial"/>
                <w:b/>
              </w:rPr>
            </w:pPr>
          </w:p>
          <w:p w14:paraId="74B4F8FF" w14:textId="77777777" w:rsidR="00F411DD" w:rsidRPr="00A358B4" w:rsidRDefault="00F411DD" w:rsidP="007C4DDC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</w:t>
            </w:r>
            <w:r w:rsidR="007C4DDC" w:rsidRPr="00A358B4">
              <w:rPr>
                <w:rFonts w:ascii="Arial" w:hAnsi="Arial" w:cs="Arial"/>
                <w:b/>
              </w:rPr>
              <w:t>p.</w:t>
            </w:r>
          </w:p>
          <w:p w14:paraId="5DC149E4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5B3CA86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114C1C5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45A7A4E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E12F713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89D6D98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A8223F4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DAA2946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73FE2FE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980AA13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5809902A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1EC7F71" w14:textId="77777777" w:rsidR="00F411DD" w:rsidRPr="00A358B4" w:rsidRDefault="00F411DD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68E1BFE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B6E25" w:rsidRPr="00A358B4" w14:paraId="25AA0F8A" w14:textId="77777777" w:rsidTr="00375E5C">
        <w:trPr>
          <w:cantSplit/>
          <w:trHeight w:val="1861"/>
        </w:trPr>
        <w:tc>
          <w:tcPr>
            <w:tcW w:w="675" w:type="dxa"/>
            <w:vMerge/>
          </w:tcPr>
          <w:p w14:paraId="12056014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7343885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00D1C6AD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0ABF8B54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7150DCFF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463B12EB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63518F5F" w14:textId="77777777" w:rsidR="00DB6E25" w:rsidRPr="00A358B4" w:rsidRDefault="00DB6E25" w:rsidP="00DB6E25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2977" w:type="dxa"/>
          </w:tcPr>
          <w:p w14:paraId="4AF60CB9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C52ED8C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46FF39D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5E1D37C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2126" w:type="dxa"/>
          </w:tcPr>
          <w:p w14:paraId="437B02DB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12957FC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0A2142E1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90F6D8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FE9D24D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83589EB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8F8F42E" w14:textId="77777777" w:rsidR="00163C23" w:rsidRDefault="00163C23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1BC738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DB6E25" w:rsidRPr="00A358B4" w14:paraId="2877DFD8" w14:textId="77777777" w:rsidTr="00375E5C">
        <w:tc>
          <w:tcPr>
            <w:tcW w:w="675" w:type="dxa"/>
          </w:tcPr>
          <w:p w14:paraId="0822EBC4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EBB6E62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86779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1</w:t>
            </w:r>
          </w:p>
          <w:p w14:paraId="3CA6114D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9F29B14" w14:textId="77777777" w:rsidR="00DB6E25" w:rsidRPr="00A358B4" w:rsidRDefault="00DB6E25" w:rsidP="007C4DDC">
            <w:pPr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</w:tcPr>
          <w:p w14:paraId="7B341B83" w14:textId="77777777" w:rsidR="00DB6E25" w:rsidRPr="00A358B4" w:rsidRDefault="00DB6E25" w:rsidP="00F411DD">
            <w:pPr>
              <w:jc w:val="center"/>
              <w:rPr>
                <w:rFonts w:ascii="Arial" w:hAnsi="Arial" w:cs="Arial"/>
              </w:rPr>
            </w:pPr>
          </w:p>
          <w:p w14:paraId="19107B36" w14:textId="77777777" w:rsidR="00DB6E25" w:rsidRPr="004833D0" w:rsidRDefault="00DB6E25" w:rsidP="00F411DD">
            <w:pPr>
              <w:jc w:val="center"/>
              <w:rPr>
                <w:rFonts w:ascii="Arial" w:hAnsi="Arial" w:cs="Arial"/>
              </w:rPr>
            </w:pPr>
          </w:p>
          <w:p w14:paraId="64A7CCE7" w14:textId="77777777" w:rsidR="00E21DCD" w:rsidRDefault="00302363" w:rsidP="004833D0">
            <w:pPr>
              <w:jc w:val="center"/>
              <w:rPr>
                <w:rFonts w:ascii="Arial" w:hAnsi="Arial" w:cs="Arial"/>
              </w:rPr>
            </w:pPr>
            <w:r w:rsidRPr="00302363">
              <w:rPr>
                <w:rFonts w:ascii="Arial" w:hAnsi="Arial" w:cs="Arial"/>
              </w:rPr>
              <w:t>wyboru Komisji Uchwał</w:t>
            </w:r>
            <w:r>
              <w:rPr>
                <w:rFonts w:ascii="Arial" w:hAnsi="Arial" w:cs="Arial"/>
              </w:rPr>
              <w:br/>
            </w:r>
            <w:r w:rsidRPr="00302363">
              <w:rPr>
                <w:rFonts w:ascii="Arial" w:hAnsi="Arial" w:cs="Arial"/>
              </w:rPr>
              <w:t xml:space="preserve"> i Wniosków w składzie: </w:t>
            </w:r>
          </w:p>
          <w:p w14:paraId="40A7E6BD" w14:textId="77777777" w:rsidR="00E260CB" w:rsidRDefault="00E21DCD" w:rsidP="004833D0">
            <w:pPr>
              <w:jc w:val="center"/>
              <w:rPr>
                <w:rFonts w:ascii="Arial" w:hAnsi="Arial" w:cs="Arial"/>
              </w:rPr>
            </w:pPr>
            <w:r w:rsidRPr="00302363">
              <w:rPr>
                <w:rFonts w:ascii="Arial" w:hAnsi="Arial" w:cs="Arial"/>
              </w:rPr>
              <w:t xml:space="preserve">Radna Anna </w:t>
            </w:r>
            <w:proofErr w:type="spellStart"/>
            <w:r w:rsidRPr="00302363">
              <w:rPr>
                <w:rFonts w:ascii="Arial" w:hAnsi="Arial" w:cs="Arial"/>
              </w:rPr>
              <w:t>Tkaczyńska</w:t>
            </w:r>
            <w:proofErr w:type="spellEnd"/>
            <w:r w:rsidR="00E260CB">
              <w:rPr>
                <w:rFonts w:ascii="Arial" w:hAnsi="Arial" w:cs="Arial"/>
              </w:rPr>
              <w:t>,</w:t>
            </w:r>
          </w:p>
          <w:p w14:paraId="25B939CE" w14:textId="55205A21" w:rsidR="001A4C7E" w:rsidRPr="00302363" w:rsidRDefault="00E260CB" w:rsidP="004833D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Radny Jacek Różański,</w:t>
            </w:r>
            <w:r w:rsidR="00E21DCD" w:rsidRPr="00302363">
              <w:rPr>
                <w:rFonts w:ascii="Arial" w:hAnsi="Arial" w:cs="Arial"/>
              </w:rPr>
              <w:br/>
            </w:r>
            <w:r w:rsidR="00302363" w:rsidRPr="00302363">
              <w:rPr>
                <w:rFonts w:ascii="Arial" w:hAnsi="Arial" w:cs="Arial"/>
              </w:rPr>
              <w:t>Radny Tomasz Borgul</w:t>
            </w:r>
          </w:p>
        </w:tc>
        <w:tc>
          <w:tcPr>
            <w:tcW w:w="535" w:type="dxa"/>
          </w:tcPr>
          <w:p w14:paraId="4DEB678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AEFA21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62B77AC" w14:textId="602ABDB6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1</w:t>
            </w:r>
            <w:r w:rsidR="00E260C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</w:tcPr>
          <w:p w14:paraId="3C9AD75A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1B4477AE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CB01BD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7B28C17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5932BE7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5A081AF4" w14:textId="77777777" w:rsidR="00DB6E25" w:rsidRPr="00A358B4" w:rsidRDefault="006B15C1" w:rsidP="00F411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3FEDAE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320CF12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CB4C8BE" w14:textId="39F24EB5" w:rsidR="00DB6E25" w:rsidRPr="00A358B4" w:rsidRDefault="004833D0" w:rsidP="00F411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E860DBF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CA2171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6071C9B6" w14:textId="00D7C0C6" w:rsidR="00DB6E25" w:rsidRPr="00A358B4" w:rsidRDefault="00E260CB" w:rsidP="00F3721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085426E8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7781CA9B" w14:textId="77777777" w:rsidR="00691D29" w:rsidRDefault="00691D29" w:rsidP="00DA47EB">
            <w:pPr>
              <w:rPr>
                <w:rFonts w:ascii="Arial" w:hAnsi="Arial" w:cs="Arial"/>
              </w:rPr>
            </w:pPr>
          </w:p>
          <w:p w14:paraId="6AF6333C" w14:textId="2B019A1B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7F7FBC17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Maksymilian Drab, </w:t>
            </w:r>
          </w:p>
          <w:p w14:paraId="4778A7BF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699BA854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6BAC64E5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60B68F9D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</w:t>
            </w:r>
            <w:r w:rsidRPr="00E260CB">
              <w:rPr>
                <w:rFonts w:ascii="Arial" w:hAnsi="Arial" w:cs="Arial"/>
              </w:rPr>
              <w:t>,</w:t>
            </w:r>
          </w:p>
          <w:p w14:paraId="48E72382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40B8E726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5EB8040D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5958ED8A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152634BD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Tadeusz Ślusarek, </w:t>
            </w:r>
          </w:p>
          <w:p w14:paraId="2CE0DFA3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</w:t>
            </w:r>
            <w:proofErr w:type="spellStart"/>
            <w:r w:rsidRPr="00E260CB">
              <w:rPr>
                <w:rFonts w:ascii="Arial" w:hAnsi="Arial" w:cs="Arial"/>
              </w:rPr>
              <w:t>Tkaczyńska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1EF7738F" w14:textId="77777777" w:rsidR="00E260CB" w:rsidRPr="00E260CB" w:rsidRDefault="00E260CB" w:rsidP="00DA47E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4FDF43DB" w14:textId="55D5A10B" w:rsidR="009C746C" w:rsidRPr="00F76A5D" w:rsidRDefault="00E260CB" w:rsidP="00DA47EB">
            <w:r w:rsidRPr="00E260CB">
              <w:rPr>
                <w:rFonts w:ascii="Arial" w:hAnsi="Arial" w:cs="Arial"/>
              </w:rPr>
              <w:t>Violetta Wanat – Sobczak, Damian Wrona</w:t>
            </w:r>
            <w:r w:rsidRPr="00E260CB">
              <w:rPr>
                <w:rFonts w:ascii="Arial" w:hAnsi="Arial" w:cs="Arial"/>
              </w:rPr>
              <w:br/>
            </w:r>
          </w:p>
        </w:tc>
        <w:tc>
          <w:tcPr>
            <w:tcW w:w="2126" w:type="dxa"/>
          </w:tcPr>
          <w:p w14:paraId="433AFC2E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48E93F76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3734680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087F6C3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2B127A59" w14:textId="77777777" w:rsidR="00DB6E25" w:rsidRPr="00A358B4" w:rsidRDefault="00DB6E25" w:rsidP="00F411DD">
            <w:pPr>
              <w:jc w:val="center"/>
              <w:rPr>
                <w:rFonts w:ascii="Arial" w:hAnsi="Arial" w:cs="Arial"/>
                <w:b/>
              </w:rPr>
            </w:pPr>
          </w:p>
          <w:p w14:paraId="7EEC6432" w14:textId="77777777" w:rsidR="00DB6E25" w:rsidRPr="00A358B4" w:rsidRDefault="00A34F5B" w:rsidP="00F411D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4DCCD763" w14:textId="77777777" w:rsidR="00DB6E25" w:rsidRPr="00A358B4" w:rsidRDefault="00DB6E25" w:rsidP="00A34F5B">
            <w:pPr>
              <w:jc w:val="center"/>
              <w:rPr>
                <w:rFonts w:ascii="Arial" w:hAnsi="Arial" w:cs="Arial"/>
                <w:b/>
              </w:rPr>
            </w:pPr>
          </w:p>
          <w:p w14:paraId="466FC94E" w14:textId="2AD2FD4B" w:rsidR="00704891" w:rsidRPr="00A358B4" w:rsidRDefault="005F4C2C" w:rsidP="00F411DD">
            <w:pPr>
              <w:jc w:val="center"/>
              <w:rPr>
                <w:rFonts w:ascii="Arial" w:hAnsi="Arial" w:cs="Arial"/>
                <w:b/>
              </w:rPr>
            </w:pPr>
            <w:r>
              <w:br/>
            </w:r>
            <w:r w:rsidR="00F3721D">
              <w:br/>
            </w:r>
            <w:r w:rsidR="00F3721D">
              <w:br/>
            </w:r>
            <w:r w:rsidR="00F3721D">
              <w:br/>
            </w:r>
            <w:r w:rsidR="00F3721D">
              <w:br/>
            </w:r>
          </w:p>
        </w:tc>
        <w:tc>
          <w:tcPr>
            <w:tcW w:w="2693" w:type="dxa"/>
          </w:tcPr>
          <w:p w14:paraId="498A9518" w14:textId="77777777" w:rsidR="00DB6E25" w:rsidRPr="00057D02" w:rsidRDefault="00DB6E25" w:rsidP="00057D02">
            <w:pPr>
              <w:rPr>
                <w:rFonts w:ascii="Arial" w:hAnsi="Arial" w:cs="Arial"/>
              </w:rPr>
            </w:pPr>
          </w:p>
          <w:p w14:paraId="648698CD" w14:textId="77777777" w:rsidR="006C7340" w:rsidRDefault="006C7340" w:rsidP="006C7340">
            <w:pPr>
              <w:rPr>
                <w:rFonts w:ascii="Arial" w:hAnsi="Arial" w:cs="Arial"/>
                <w:b/>
              </w:rPr>
            </w:pPr>
          </w:p>
          <w:p w14:paraId="1AA0DD92" w14:textId="77777777" w:rsidR="00057D02" w:rsidRDefault="00F76A5D" w:rsidP="00F76A5D">
            <w:pPr>
              <w:rPr>
                <w:rFonts w:ascii="Arial" w:hAnsi="Arial" w:cs="Arial"/>
              </w:rPr>
            </w:pPr>
            <w:r>
              <w:br/>
            </w:r>
          </w:p>
          <w:p w14:paraId="2860EF80" w14:textId="77777777" w:rsidR="00AD54CD" w:rsidRDefault="00AD54CD" w:rsidP="00F76A5D">
            <w:pPr>
              <w:rPr>
                <w:rFonts w:ascii="Arial" w:hAnsi="Arial" w:cs="Arial"/>
              </w:rPr>
            </w:pPr>
          </w:p>
          <w:p w14:paraId="29D0C397" w14:textId="77777777" w:rsidR="00AD54CD" w:rsidRPr="00A358B4" w:rsidRDefault="00AD54CD" w:rsidP="00AD54CD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48EC3346" w14:textId="77777777" w:rsidR="00AD54CD" w:rsidRPr="00057D02" w:rsidRDefault="00AD54CD" w:rsidP="00AD54C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D32C06" w14:textId="44194A65" w:rsidR="00DD30AA" w:rsidRDefault="00814DCD" w:rsidP="00814DCD">
      <w:pPr>
        <w:tabs>
          <w:tab w:val="left" w:pos="10305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14:paraId="69743485" w14:textId="77777777" w:rsidR="002F647A" w:rsidRDefault="002F647A" w:rsidP="003A4DCE">
      <w:pPr>
        <w:rPr>
          <w:rFonts w:ascii="Arial" w:hAnsi="Arial" w:cs="Arial"/>
          <w:b/>
          <w:sz w:val="16"/>
          <w:szCs w:val="16"/>
        </w:rPr>
      </w:pPr>
    </w:p>
    <w:p w14:paraId="32ED7A7D" w14:textId="3A82BD01" w:rsidR="00EE7F3A" w:rsidRDefault="00EE7F3A" w:rsidP="003A4DCE">
      <w:pPr>
        <w:rPr>
          <w:rFonts w:ascii="Arial" w:hAnsi="Arial" w:cs="Arial"/>
          <w:b/>
          <w:sz w:val="16"/>
          <w:szCs w:val="16"/>
        </w:rPr>
      </w:pPr>
    </w:p>
    <w:p w14:paraId="3C4A4331" w14:textId="77777777" w:rsidR="00CE695B" w:rsidRDefault="00CE695B" w:rsidP="003A4DCE">
      <w:pPr>
        <w:rPr>
          <w:rFonts w:ascii="Arial" w:hAnsi="Arial" w:cs="Arial"/>
          <w:b/>
          <w:sz w:val="16"/>
          <w:szCs w:val="16"/>
        </w:rPr>
      </w:pPr>
    </w:p>
    <w:p w14:paraId="26A4CD6A" w14:textId="77777777" w:rsidR="004833D0" w:rsidRPr="004833D0" w:rsidRDefault="004833D0" w:rsidP="003A4DCE">
      <w:pPr>
        <w:rPr>
          <w:rFonts w:ascii="Arial" w:hAnsi="Arial" w:cs="Arial"/>
          <w:b/>
          <w:sz w:val="4"/>
          <w:szCs w:val="4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332E8B" w:rsidRPr="00A358B4" w14:paraId="69E37FEF" w14:textId="77777777" w:rsidTr="00127051">
        <w:trPr>
          <w:trHeight w:val="383"/>
        </w:trPr>
        <w:tc>
          <w:tcPr>
            <w:tcW w:w="675" w:type="dxa"/>
            <w:vMerge w:val="restart"/>
          </w:tcPr>
          <w:p w14:paraId="52F032C7" w14:textId="77777777" w:rsidR="00332E8B" w:rsidRPr="00A358B4" w:rsidRDefault="00332E8B" w:rsidP="009D1EF3">
            <w:pPr>
              <w:rPr>
                <w:rFonts w:ascii="Arial" w:hAnsi="Arial" w:cs="Arial"/>
                <w:b/>
              </w:rPr>
            </w:pPr>
          </w:p>
          <w:p w14:paraId="63D8E3E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12AC903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125E375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5939F93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B5D9A5B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40F74CC5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A48EA22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A4B044E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AF0D1AA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3A862D8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DE4A426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77A420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2844336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5B74D20E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BAB428C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6424B811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FB661C1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42D11370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32E8B" w:rsidRPr="00A358B4" w14:paraId="361B64E6" w14:textId="77777777" w:rsidTr="009D3739">
        <w:trPr>
          <w:cantSplit/>
          <w:trHeight w:val="1790"/>
        </w:trPr>
        <w:tc>
          <w:tcPr>
            <w:tcW w:w="675" w:type="dxa"/>
            <w:vMerge/>
          </w:tcPr>
          <w:p w14:paraId="57AFE244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118840DE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332D4949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6B6137AE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0BA1F6F7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5F8C12CF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1BBA6811" w14:textId="77777777" w:rsidR="00332E8B" w:rsidRPr="00A358B4" w:rsidRDefault="00332E8B" w:rsidP="0012705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593717FC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31A00726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633F0628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03DC2612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2FAD257B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083A837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75D91939" w14:textId="77777777" w:rsidR="00163C23" w:rsidRDefault="00163C23" w:rsidP="00127051">
            <w:pPr>
              <w:jc w:val="center"/>
              <w:rPr>
                <w:rFonts w:ascii="Arial" w:hAnsi="Arial" w:cs="Arial"/>
                <w:b/>
              </w:rPr>
            </w:pPr>
          </w:p>
          <w:p w14:paraId="24A99858" w14:textId="77777777" w:rsidR="00332E8B" w:rsidRPr="00A358B4" w:rsidRDefault="00332E8B" w:rsidP="0012705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9462C88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3427189A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AE79274" w14:textId="77777777" w:rsidR="00163C23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00EA4310" w14:textId="77777777" w:rsidR="00332E8B" w:rsidRPr="00A358B4" w:rsidRDefault="00163C23" w:rsidP="00163C23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="00332E8B"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DB6E25" w:rsidRPr="00D13EB4" w14:paraId="408A0C83" w14:textId="77777777" w:rsidTr="00B2636A">
        <w:tc>
          <w:tcPr>
            <w:tcW w:w="675" w:type="dxa"/>
          </w:tcPr>
          <w:p w14:paraId="53FAAC3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2AD850F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336976C2" w14:textId="5C7B3CD1" w:rsidR="00DB6E25" w:rsidRPr="00D13EB4" w:rsidRDefault="00DB6E25" w:rsidP="002F647A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D13EB4">
              <w:rPr>
                <w:rFonts w:ascii="Arial" w:hAnsi="Arial" w:cs="Arial"/>
                <w:b/>
                <w:sz w:val="21"/>
                <w:szCs w:val="21"/>
              </w:rPr>
              <w:t>2</w:t>
            </w:r>
          </w:p>
        </w:tc>
        <w:tc>
          <w:tcPr>
            <w:tcW w:w="3009" w:type="dxa"/>
          </w:tcPr>
          <w:p w14:paraId="3F6D2C62" w14:textId="04C02361" w:rsidR="00EE7F3A" w:rsidRPr="004833D0" w:rsidRDefault="00CA7F00" w:rsidP="00EE7F3A">
            <w:pPr>
              <w:jc w:val="center"/>
              <w:rPr>
                <w:rFonts w:ascii="Arial" w:hAnsi="Arial" w:cs="Arial"/>
              </w:rPr>
            </w:pPr>
            <w:r w:rsidRPr="00CA7F00">
              <w:rPr>
                <w:rFonts w:ascii="Arial" w:hAnsi="Arial" w:cs="Arial"/>
              </w:rPr>
              <w:br/>
            </w:r>
          </w:p>
          <w:p w14:paraId="57A3A058" w14:textId="244FCD41" w:rsidR="0091079A" w:rsidRPr="00EA5A30" w:rsidRDefault="00EE7F3A" w:rsidP="00CE695B">
            <w:pPr>
              <w:jc w:val="center"/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podjęcia uchwały </w:t>
            </w:r>
            <w:r w:rsidRPr="00EA5A30">
              <w:rPr>
                <w:rFonts w:ascii="Arial" w:hAnsi="Arial" w:cs="Arial"/>
              </w:rPr>
              <w:br/>
            </w:r>
            <w:r w:rsidR="00E260CB" w:rsidRPr="00E260CB">
              <w:rPr>
                <w:rFonts w:ascii="Arial" w:hAnsi="Arial" w:cs="Arial"/>
              </w:rPr>
              <w:t xml:space="preserve">Nr 416/LXXI/23 </w:t>
            </w:r>
            <w:r w:rsidR="00E260CB">
              <w:rPr>
                <w:rFonts w:ascii="Arial" w:hAnsi="Arial" w:cs="Arial"/>
              </w:rPr>
              <w:br/>
            </w:r>
            <w:r w:rsidR="00E260CB" w:rsidRPr="00E260CB">
              <w:rPr>
                <w:rFonts w:ascii="Arial" w:hAnsi="Arial" w:cs="Arial"/>
              </w:rPr>
              <w:t xml:space="preserve">w sprawie dokonania zmian w budżecie Powiatu </w:t>
            </w:r>
            <w:r w:rsidR="00E260CB">
              <w:rPr>
                <w:rFonts w:ascii="Arial" w:hAnsi="Arial" w:cs="Arial"/>
              </w:rPr>
              <w:br/>
            </w:r>
            <w:r w:rsidR="00E260CB" w:rsidRPr="00E260CB">
              <w:rPr>
                <w:rFonts w:ascii="Arial" w:hAnsi="Arial" w:cs="Arial"/>
              </w:rPr>
              <w:t>na 2023 r</w:t>
            </w:r>
            <w:r w:rsidR="00E260CB">
              <w:rPr>
                <w:rFonts w:ascii="Arial" w:hAnsi="Arial" w:cs="Arial"/>
              </w:rPr>
              <w:t>.</w:t>
            </w:r>
            <w:r w:rsidR="00E260CB">
              <w:t xml:space="preserve"> </w:t>
            </w:r>
            <w:r w:rsidR="00E260CB">
              <w:br/>
            </w:r>
          </w:p>
        </w:tc>
        <w:tc>
          <w:tcPr>
            <w:tcW w:w="535" w:type="dxa"/>
          </w:tcPr>
          <w:p w14:paraId="3B4B25EA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4CFA4298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7D9B116" w14:textId="2A2321D1" w:rsidR="00DB6E25" w:rsidRPr="00D13EB4" w:rsidRDefault="00B208E3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E260CB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</w:tcPr>
          <w:p w14:paraId="356B7A1A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7737FA81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9921682" w14:textId="56EA42C0" w:rsidR="00DB6E25" w:rsidRPr="00D13EB4" w:rsidRDefault="00DB6E25" w:rsidP="00CE695B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4764594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8581C21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73BDDE7" w14:textId="3209153F" w:rsidR="00DB6E25" w:rsidRPr="00D13EB4" w:rsidRDefault="00EE7F3A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EBCBE6F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69E28828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328E4C9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181CD91B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25C1A6A5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  <w:p w14:paraId="1122C682" w14:textId="2C057ED3" w:rsidR="00DB6E25" w:rsidRPr="00D13EB4" w:rsidRDefault="00E260CB" w:rsidP="00815A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7E263666" w14:textId="77777777" w:rsidR="00DB6E25" w:rsidRPr="00D13EB4" w:rsidRDefault="00DB6E25" w:rsidP="00815A7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6146DEBB" w14:textId="44313DAE" w:rsidR="00E260CB" w:rsidRPr="00E260CB" w:rsidRDefault="00E260CB" w:rsidP="00E260C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76DB870B" w14:textId="77777777" w:rsidR="00E260CB" w:rsidRPr="00E260CB" w:rsidRDefault="00E260CB" w:rsidP="00E260C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Maksymilian Drab, </w:t>
            </w:r>
          </w:p>
          <w:p w14:paraId="5ED8AC67" w14:textId="77777777" w:rsidR="00E260CB" w:rsidRPr="00E260CB" w:rsidRDefault="00E260CB" w:rsidP="00E260C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395ACB8D" w14:textId="77777777" w:rsidR="00E260CB" w:rsidRPr="00E260CB" w:rsidRDefault="00E260CB" w:rsidP="00E260C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6B3FBBC8" w14:textId="77777777" w:rsidR="00E260CB" w:rsidRPr="00E260CB" w:rsidRDefault="00E260CB" w:rsidP="00E260C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0713E683" w14:textId="77777777" w:rsidR="00E260CB" w:rsidRPr="00E260CB" w:rsidRDefault="00E260CB" w:rsidP="00E260C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217EF700" w14:textId="77777777" w:rsidR="00E260CB" w:rsidRPr="00E260CB" w:rsidRDefault="00E260CB" w:rsidP="00E260C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1ED67273" w14:textId="77777777" w:rsidR="00E260CB" w:rsidRPr="00E260CB" w:rsidRDefault="00E260CB" w:rsidP="00E260C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23F16924" w14:textId="77777777" w:rsidR="00E260CB" w:rsidRPr="00E260CB" w:rsidRDefault="00E260CB" w:rsidP="00E260C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7F5B48DD" w14:textId="77777777" w:rsidR="00E260CB" w:rsidRPr="00E260CB" w:rsidRDefault="00E260CB" w:rsidP="00E260C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6C074EBA" w14:textId="77777777" w:rsidR="00E260CB" w:rsidRPr="00E260CB" w:rsidRDefault="00E260CB" w:rsidP="00E260C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Tadeusz Ślusarek, </w:t>
            </w:r>
          </w:p>
          <w:p w14:paraId="6F642CEE" w14:textId="77777777" w:rsidR="00E260CB" w:rsidRPr="00E260CB" w:rsidRDefault="00E260CB" w:rsidP="00E260C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</w:t>
            </w:r>
            <w:proofErr w:type="spellStart"/>
            <w:r w:rsidRPr="00E260CB">
              <w:rPr>
                <w:rFonts w:ascii="Arial" w:hAnsi="Arial" w:cs="Arial"/>
              </w:rPr>
              <w:t>Tkaczyńska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711C8DEF" w14:textId="77777777" w:rsidR="00E260CB" w:rsidRPr="00E260CB" w:rsidRDefault="00E260CB" w:rsidP="00E260CB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1DD8217B" w14:textId="53C4E926" w:rsidR="00A4699F" w:rsidRPr="00A4699F" w:rsidRDefault="00E260CB" w:rsidP="00F76F73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  <w:r w:rsidRPr="00E260CB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03CBE326" w14:textId="23FE211E" w:rsidR="0048309E" w:rsidRPr="00A4699F" w:rsidRDefault="0048309E" w:rsidP="0048309E">
            <w:pPr>
              <w:rPr>
                <w:rFonts w:ascii="Arial" w:hAnsi="Arial" w:cs="Arial"/>
              </w:rPr>
            </w:pPr>
          </w:p>
          <w:p w14:paraId="6D0072E3" w14:textId="77777777" w:rsidR="00B208E3" w:rsidRPr="00D13EB4" w:rsidRDefault="00B208E3" w:rsidP="00A1254F">
            <w:pPr>
              <w:jc w:val="center"/>
              <w:rPr>
                <w:rFonts w:ascii="Arial" w:hAnsi="Arial" w:cs="Arial"/>
                <w:b/>
              </w:rPr>
            </w:pPr>
          </w:p>
          <w:p w14:paraId="590880D4" w14:textId="77777777" w:rsidR="00A1254F" w:rsidRPr="00A358B4" w:rsidRDefault="00A1254F" w:rsidP="00A1254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69D87003" w14:textId="21506A2B" w:rsidR="00DB6E25" w:rsidRPr="00D13EB4" w:rsidRDefault="00DB6E25" w:rsidP="00B208E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1E96610" w14:textId="77777777" w:rsidR="0070629D" w:rsidRDefault="0070629D" w:rsidP="0070629D">
            <w:pPr>
              <w:rPr>
                <w:rFonts w:ascii="Arial" w:hAnsi="Arial" w:cs="Arial"/>
              </w:rPr>
            </w:pPr>
          </w:p>
          <w:p w14:paraId="3623336B" w14:textId="77777777" w:rsidR="002F647A" w:rsidRDefault="002F647A" w:rsidP="00A1254F">
            <w:pPr>
              <w:rPr>
                <w:rFonts w:ascii="Arial" w:hAnsi="Arial" w:cs="Arial"/>
                <w:b/>
              </w:rPr>
            </w:pPr>
          </w:p>
          <w:p w14:paraId="36432201" w14:textId="77777777" w:rsidR="00A1254F" w:rsidRPr="00A358B4" w:rsidRDefault="00A1254F" w:rsidP="00A1254F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20A6F823" w14:textId="5E06C665" w:rsidR="002F647A" w:rsidRPr="00D13EB4" w:rsidRDefault="002F647A" w:rsidP="007062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5A30" w:rsidRPr="00D13EB4" w14:paraId="2B3BBD76" w14:textId="77777777" w:rsidTr="00EA5A30">
        <w:tc>
          <w:tcPr>
            <w:tcW w:w="675" w:type="dxa"/>
          </w:tcPr>
          <w:p w14:paraId="39DD7592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FF428FE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4D59900" w14:textId="1A5FAD22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3</w:t>
            </w:r>
          </w:p>
        </w:tc>
        <w:tc>
          <w:tcPr>
            <w:tcW w:w="3009" w:type="dxa"/>
          </w:tcPr>
          <w:p w14:paraId="215B713D" w14:textId="77777777" w:rsidR="00EA5A30" w:rsidRPr="00EA5A30" w:rsidRDefault="00EA5A30" w:rsidP="005A73F0">
            <w:pPr>
              <w:jc w:val="center"/>
              <w:rPr>
                <w:rFonts w:ascii="Arial" w:hAnsi="Arial" w:cs="Arial"/>
              </w:rPr>
            </w:pPr>
            <w:r w:rsidRPr="00CA7F00">
              <w:rPr>
                <w:rFonts w:ascii="Arial" w:hAnsi="Arial" w:cs="Arial"/>
              </w:rPr>
              <w:br/>
            </w:r>
          </w:p>
          <w:p w14:paraId="0D72085E" w14:textId="6C387D16" w:rsidR="00EA5A30" w:rsidRPr="00EA5A30" w:rsidRDefault="00EA5A30" w:rsidP="005A73F0">
            <w:pPr>
              <w:jc w:val="center"/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podjęcia uchwały </w:t>
            </w:r>
            <w:r w:rsidRPr="00EA5A30">
              <w:rPr>
                <w:rFonts w:ascii="Arial" w:hAnsi="Arial" w:cs="Arial"/>
              </w:rPr>
              <w:br/>
              <w:t>4</w:t>
            </w:r>
            <w:r w:rsidR="00691D29">
              <w:rPr>
                <w:rFonts w:ascii="Arial" w:hAnsi="Arial" w:cs="Arial"/>
              </w:rPr>
              <w:t>17</w:t>
            </w:r>
            <w:r w:rsidRPr="00EA5A30">
              <w:rPr>
                <w:rFonts w:ascii="Arial" w:hAnsi="Arial" w:cs="Arial"/>
              </w:rPr>
              <w:t>/LX</w:t>
            </w:r>
            <w:r w:rsidR="00F76F73">
              <w:rPr>
                <w:rFonts w:ascii="Arial" w:hAnsi="Arial" w:cs="Arial"/>
              </w:rPr>
              <w:t>X</w:t>
            </w:r>
            <w:r w:rsidR="00691D29">
              <w:rPr>
                <w:rFonts w:ascii="Arial" w:hAnsi="Arial" w:cs="Arial"/>
              </w:rPr>
              <w:t>I</w:t>
            </w:r>
            <w:r w:rsidRPr="00EA5A30">
              <w:rPr>
                <w:rFonts w:ascii="Arial" w:hAnsi="Arial" w:cs="Arial"/>
              </w:rPr>
              <w:t xml:space="preserve">/23 </w:t>
            </w:r>
          </w:p>
          <w:p w14:paraId="4C13FBA3" w14:textId="4E23ACA7" w:rsidR="00EA5A30" w:rsidRPr="00EA5A30" w:rsidRDefault="00EA5A30" w:rsidP="005A73F0">
            <w:pPr>
              <w:jc w:val="center"/>
              <w:rPr>
                <w:rFonts w:ascii="Arial" w:hAnsi="Arial" w:cs="Arial"/>
              </w:rPr>
            </w:pPr>
            <w:r w:rsidRPr="00EA5A30">
              <w:rPr>
                <w:rFonts w:ascii="Arial" w:hAnsi="Arial" w:cs="Arial"/>
              </w:rPr>
              <w:t xml:space="preserve">zmieniającej uchwałę </w:t>
            </w:r>
            <w:r>
              <w:rPr>
                <w:rFonts w:ascii="Arial" w:hAnsi="Arial" w:cs="Arial"/>
              </w:rPr>
              <w:br/>
            </w:r>
            <w:r w:rsidRPr="00EA5A30">
              <w:rPr>
                <w:rFonts w:ascii="Arial" w:hAnsi="Arial" w:cs="Arial"/>
              </w:rPr>
              <w:t>w sprawie Wieloletniej Prognozy Finansowej Powiatu Pajęczańskiego na lata 2023-2029</w:t>
            </w:r>
            <w:r w:rsidRPr="00EA5A30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35A98B2F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444D644A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80D3908" w14:textId="1B997378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691D2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</w:tcPr>
          <w:p w14:paraId="5E51D30D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41A9030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A1A3B9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2B6C9B2C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089AAE0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C6CF63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B2E879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31417C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34E0ED0F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33F3220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16D65A0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2CE06100" w14:textId="484EC2A8" w:rsidR="00EA5A30" w:rsidRPr="00D13EB4" w:rsidRDefault="00691D29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36F6077B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18F3461B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47D53D65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Maksymilian Drab, </w:t>
            </w:r>
          </w:p>
          <w:p w14:paraId="5AA11F63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723DEEAE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4CFA819F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414B86B4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097B8E59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64108F79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6A5CF610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0B58AD3D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63FAC670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Tadeusz Ślusarek, </w:t>
            </w:r>
          </w:p>
          <w:p w14:paraId="269BA941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</w:t>
            </w:r>
            <w:proofErr w:type="spellStart"/>
            <w:r w:rsidRPr="00E260CB">
              <w:rPr>
                <w:rFonts w:ascii="Arial" w:hAnsi="Arial" w:cs="Arial"/>
              </w:rPr>
              <w:t>Tkaczyńska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3CB8F20A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26AD42B6" w14:textId="29548867" w:rsidR="00EA5A30" w:rsidRPr="00A4699F" w:rsidRDefault="00691D29" w:rsidP="00F76F73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  <w:r w:rsidRPr="00E260CB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5FE5116A" w14:textId="77777777" w:rsidR="00EA5A30" w:rsidRPr="00A4699F" w:rsidRDefault="00EA5A30" w:rsidP="005A73F0">
            <w:pPr>
              <w:rPr>
                <w:rFonts w:ascii="Arial" w:hAnsi="Arial" w:cs="Arial"/>
              </w:rPr>
            </w:pPr>
          </w:p>
          <w:p w14:paraId="71D9EC6B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04FA7B3" w14:textId="77777777" w:rsidR="00EA5A30" w:rsidRPr="00A358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1AE16E59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55530A86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6DC78760" w14:textId="77777777" w:rsidR="00EA5A30" w:rsidRDefault="00EA5A30" w:rsidP="005A73F0">
            <w:pPr>
              <w:rPr>
                <w:rFonts w:ascii="Arial" w:hAnsi="Arial" w:cs="Arial"/>
                <w:b/>
              </w:rPr>
            </w:pPr>
          </w:p>
          <w:p w14:paraId="1AA15FC5" w14:textId="77777777" w:rsidR="00EA5A30" w:rsidRPr="00A358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3BE3BFA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C7F2414" w14:textId="77777777" w:rsidR="00E41FA8" w:rsidRDefault="00E41FA8" w:rsidP="005C2240">
      <w:pPr>
        <w:rPr>
          <w:rFonts w:ascii="Arial" w:hAnsi="Arial" w:cs="Arial"/>
          <w:b/>
          <w:sz w:val="16"/>
          <w:szCs w:val="16"/>
        </w:rPr>
      </w:pPr>
    </w:p>
    <w:p w14:paraId="598C04EF" w14:textId="77777777" w:rsidR="00701C8B" w:rsidRDefault="00701C8B" w:rsidP="005C2240">
      <w:pPr>
        <w:rPr>
          <w:rFonts w:ascii="Arial" w:hAnsi="Arial" w:cs="Arial"/>
          <w:b/>
          <w:sz w:val="16"/>
          <w:szCs w:val="16"/>
        </w:rPr>
      </w:pPr>
    </w:p>
    <w:p w14:paraId="6F02561B" w14:textId="77777777" w:rsidR="00691D29" w:rsidRDefault="00691D29" w:rsidP="005C224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3009"/>
        <w:gridCol w:w="535"/>
        <w:gridCol w:w="567"/>
        <w:gridCol w:w="709"/>
        <w:gridCol w:w="567"/>
        <w:gridCol w:w="567"/>
        <w:gridCol w:w="3118"/>
        <w:gridCol w:w="1985"/>
        <w:gridCol w:w="2693"/>
      </w:tblGrid>
      <w:tr w:rsidR="00446CF1" w:rsidRPr="00A358B4" w14:paraId="1F64307F" w14:textId="77777777" w:rsidTr="00A05FE1">
        <w:trPr>
          <w:trHeight w:val="383"/>
        </w:trPr>
        <w:tc>
          <w:tcPr>
            <w:tcW w:w="675" w:type="dxa"/>
            <w:vMerge w:val="restart"/>
          </w:tcPr>
          <w:p w14:paraId="29CF1596" w14:textId="7334102F" w:rsidR="00446CF1" w:rsidRPr="00A358B4" w:rsidRDefault="00446CF1" w:rsidP="00A05FE1">
            <w:pPr>
              <w:rPr>
                <w:rFonts w:ascii="Arial" w:hAnsi="Arial" w:cs="Arial"/>
                <w:b/>
              </w:rPr>
            </w:pPr>
          </w:p>
          <w:p w14:paraId="087BF170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5EA164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0656B4C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DD223B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1B10CE7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Lp.</w:t>
            </w:r>
          </w:p>
          <w:p w14:paraId="6048E98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 w:val="restart"/>
          </w:tcPr>
          <w:p w14:paraId="68350583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5216860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DAE1964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B110E76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864858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436382E1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Głosowanie </w:t>
            </w:r>
          </w:p>
          <w:p w14:paraId="5BA0CED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w sprawie </w:t>
            </w:r>
          </w:p>
        </w:tc>
        <w:tc>
          <w:tcPr>
            <w:tcW w:w="2945" w:type="dxa"/>
            <w:gridSpan w:val="5"/>
          </w:tcPr>
          <w:p w14:paraId="432D38BF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38E6DB44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głosowania</w:t>
            </w:r>
          </w:p>
        </w:tc>
        <w:tc>
          <w:tcPr>
            <w:tcW w:w="7796" w:type="dxa"/>
            <w:gridSpan w:val="3"/>
          </w:tcPr>
          <w:p w14:paraId="0B769E6B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0A812C3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Wyniki imienne</w:t>
            </w:r>
          </w:p>
          <w:p w14:paraId="2AE49CE8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46CF1" w:rsidRPr="00A358B4" w14:paraId="768C9B05" w14:textId="77777777" w:rsidTr="00A05FE1">
        <w:trPr>
          <w:cantSplit/>
          <w:trHeight w:val="1790"/>
        </w:trPr>
        <w:tc>
          <w:tcPr>
            <w:tcW w:w="675" w:type="dxa"/>
            <w:vMerge/>
          </w:tcPr>
          <w:p w14:paraId="61A54529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9" w:type="dxa"/>
            <w:vMerge/>
          </w:tcPr>
          <w:p w14:paraId="1C5B2B9C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5" w:type="dxa"/>
            <w:textDirection w:val="btLr"/>
          </w:tcPr>
          <w:p w14:paraId="70A4C0DB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za</w:t>
            </w:r>
          </w:p>
        </w:tc>
        <w:tc>
          <w:tcPr>
            <w:tcW w:w="567" w:type="dxa"/>
            <w:textDirection w:val="btLr"/>
          </w:tcPr>
          <w:p w14:paraId="7B8792CE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709" w:type="dxa"/>
            <w:textDirection w:val="btLr"/>
          </w:tcPr>
          <w:p w14:paraId="1B17F5C7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  <w:tc>
          <w:tcPr>
            <w:tcW w:w="567" w:type="dxa"/>
            <w:textDirection w:val="btLr"/>
          </w:tcPr>
          <w:p w14:paraId="013CA066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brak głosu</w:t>
            </w:r>
          </w:p>
        </w:tc>
        <w:tc>
          <w:tcPr>
            <w:tcW w:w="567" w:type="dxa"/>
            <w:textDirection w:val="btLr"/>
          </w:tcPr>
          <w:p w14:paraId="0DE21903" w14:textId="77777777" w:rsidR="00446CF1" w:rsidRPr="00A358B4" w:rsidRDefault="00446CF1" w:rsidP="00A05FE1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nieobecni</w:t>
            </w:r>
          </w:p>
        </w:tc>
        <w:tc>
          <w:tcPr>
            <w:tcW w:w="3118" w:type="dxa"/>
          </w:tcPr>
          <w:p w14:paraId="35E64529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5DF7F64B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CB08CD7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C17D5AA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 xml:space="preserve">za  </w:t>
            </w:r>
          </w:p>
        </w:tc>
        <w:tc>
          <w:tcPr>
            <w:tcW w:w="1985" w:type="dxa"/>
          </w:tcPr>
          <w:p w14:paraId="696CD87C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FBA0576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E702F5F" w14:textId="77777777" w:rsidR="00446CF1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0D62F7E" w14:textId="77777777" w:rsidR="00446CF1" w:rsidRPr="00A358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przeciw</w:t>
            </w:r>
          </w:p>
        </w:tc>
        <w:tc>
          <w:tcPr>
            <w:tcW w:w="2693" w:type="dxa"/>
          </w:tcPr>
          <w:p w14:paraId="13E8E8D7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69394171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549074E0" w14:textId="77777777" w:rsidR="00446CF1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</w:p>
          <w:p w14:paraId="44E093A3" w14:textId="77777777" w:rsidR="00446CF1" w:rsidRPr="00A358B4" w:rsidRDefault="00446CF1" w:rsidP="00A05FE1">
            <w:pPr>
              <w:tabs>
                <w:tab w:val="center" w:pos="9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A358B4">
              <w:rPr>
                <w:rFonts w:ascii="Arial" w:hAnsi="Arial" w:cs="Arial"/>
                <w:b/>
              </w:rPr>
              <w:t>wstrzymujący się</w:t>
            </w:r>
          </w:p>
        </w:tc>
      </w:tr>
      <w:tr w:rsidR="00446CF1" w:rsidRPr="00D13EB4" w14:paraId="31600B73" w14:textId="77777777" w:rsidTr="00A05FE1">
        <w:tc>
          <w:tcPr>
            <w:tcW w:w="675" w:type="dxa"/>
          </w:tcPr>
          <w:p w14:paraId="0B24019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F5E7BA2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66B9FE5E" w14:textId="7860686E" w:rsidR="00446CF1" w:rsidRPr="00D13EB4" w:rsidRDefault="00426EDE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4</w:t>
            </w:r>
          </w:p>
          <w:p w14:paraId="08605A8E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737EBD78" w14:textId="77777777" w:rsidR="00446CF1" w:rsidRPr="00D13EB4" w:rsidRDefault="00446CF1" w:rsidP="00A05FE1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079D6917" w14:textId="77777777" w:rsidR="00701C8B" w:rsidRDefault="00701C8B" w:rsidP="00F76F73">
            <w:pPr>
              <w:jc w:val="center"/>
              <w:rPr>
                <w:rFonts w:ascii="Arial" w:hAnsi="Arial" w:cs="Arial"/>
              </w:rPr>
            </w:pPr>
          </w:p>
          <w:p w14:paraId="5B5479B1" w14:textId="77777777" w:rsidR="00701C8B" w:rsidRDefault="00701C8B" w:rsidP="00F76F73">
            <w:pPr>
              <w:jc w:val="center"/>
              <w:rPr>
                <w:rFonts w:ascii="Arial" w:hAnsi="Arial" w:cs="Arial"/>
              </w:rPr>
            </w:pPr>
          </w:p>
          <w:p w14:paraId="4586C504" w14:textId="293C23E1" w:rsidR="00691D29" w:rsidRPr="00691D29" w:rsidRDefault="00F76F73" w:rsidP="00691D29">
            <w:pPr>
              <w:jc w:val="center"/>
              <w:rPr>
                <w:rFonts w:ascii="Arial" w:hAnsi="Arial" w:cs="Arial"/>
              </w:rPr>
            </w:pPr>
            <w:r w:rsidRPr="00691D29">
              <w:rPr>
                <w:rFonts w:ascii="Arial" w:hAnsi="Arial" w:cs="Arial"/>
              </w:rPr>
              <w:t xml:space="preserve">podjęcia uchwały </w:t>
            </w:r>
          </w:p>
          <w:p w14:paraId="018B80DD" w14:textId="556009F7" w:rsidR="002918CA" w:rsidRPr="00426EDE" w:rsidRDefault="00691D29" w:rsidP="00426E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D29">
              <w:rPr>
                <w:rFonts w:ascii="Arial" w:hAnsi="Arial" w:cs="Arial"/>
              </w:rPr>
              <w:t xml:space="preserve">418/LXXI/23 zmieniającej uchwałę Nr 369/LXI/23 </w:t>
            </w:r>
            <w:r>
              <w:rPr>
                <w:rFonts w:ascii="Arial" w:hAnsi="Arial" w:cs="Arial"/>
              </w:rPr>
              <w:br/>
            </w:r>
            <w:r w:rsidRPr="00691D29">
              <w:rPr>
                <w:rFonts w:ascii="Arial" w:hAnsi="Arial" w:cs="Arial"/>
              </w:rPr>
              <w:t xml:space="preserve">z dnia 24 marca 2023 r. </w:t>
            </w:r>
            <w:r>
              <w:rPr>
                <w:rFonts w:ascii="Arial" w:hAnsi="Arial" w:cs="Arial"/>
              </w:rPr>
              <w:br/>
            </w:r>
            <w:r w:rsidRPr="00691D29">
              <w:rPr>
                <w:rFonts w:ascii="Arial" w:hAnsi="Arial" w:cs="Arial"/>
              </w:rPr>
              <w:t>w sprawie określenia zadań, na które przeznacza się środki Państwowego Funduszu Rehabilitacji Osób Niepełnosprawnych na rok 202</w:t>
            </w:r>
            <w:r>
              <w:rPr>
                <w:rFonts w:ascii="Arial" w:hAnsi="Arial" w:cs="Arial"/>
              </w:rPr>
              <w:t>3</w:t>
            </w:r>
            <w:r w:rsidRPr="00691D29">
              <w:rPr>
                <w:rFonts w:ascii="Arial" w:hAnsi="Arial" w:cs="Arial"/>
              </w:rPr>
              <w:br/>
            </w:r>
            <w:r w:rsidR="00701C8B" w:rsidRPr="00701C8B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5FDB513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7BC8586A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4FF4DC35" w14:textId="1B5ED62E" w:rsidR="00446CF1" w:rsidRPr="00D13EB4" w:rsidRDefault="00691D29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567" w:type="dxa"/>
          </w:tcPr>
          <w:p w14:paraId="7FB0C746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3BD9C975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2D125F41" w14:textId="07724761" w:rsidR="00446CF1" w:rsidRPr="00D13EB4" w:rsidRDefault="00691D29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34DCFA9C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1C86FCC7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19C2A6D" w14:textId="2CDDC2E4" w:rsidR="00446CF1" w:rsidRPr="00D13EB4" w:rsidRDefault="00691D29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F1439B0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25F60795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6A8D9A9F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5571A824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44C59E1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  <w:p w14:paraId="0020B654" w14:textId="228401D3" w:rsidR="00446CF1" w:rsidRPr="00D13EB4" w:rsidRDefault="00691D29" w:rsidP="00A05FE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01FF60BA" w14:textId="77777777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005B7A24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50697053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Maksymilian Drab, </w:t>
            </w:r>
          </w:p>
          <w:p w14:paraId="7806F14C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3D63F455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3EA1474E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4C3960CA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5042FCF9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34EFC342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6D229CE8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63EA59A1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307D5E50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Tadeusz Ślusarek, </w:t>
            </w:r>
          </w:p>
          <w:p w14:paraId="54980152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</w:t>
            </w:r>
            <w:proofErr w:type="spellStart"/>
            <w:r w:rsidRPr="00E260CB">
              <w:rPr>
                <w:rFonts w:ascii="Arial" w:hAnsi="Arial" w:cs="Arial"/>
              </w:rPr>
              <w:t>Tkaczyńska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667793F5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1C01386C" w14:textId="147410CC" w:rsidR="00701C8B" w:rsidRPr="00701C8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  <w:r w:rsidRPr="00E260CB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199AAFF1" w14:textId="77777777" w:rsidR="00446CF1" w:rsidRPr="00701C8B" w:rsidRDefault="00446CF1" w:rsidP="00A05FE1">
            <w:pPr>
              <w:rPr>
                <w:rFonts w:ascii="Arial" w:hAnsi="Arial" w:cs="Arial"/>
                <w:b/>
              </w:rPr>
            </w:pPr>
          </w:p>
          <w:p w14:paraId="15FFDCB9" w14:textId="77777777" w:rsidR="00691D29" w:rsidRPr="00A358B4" w:rsidRDefault="00691D29" w:rsidP="00691D29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5E5C6B11" w14:textId="3D46D1AC" w:rsidR="00446CF1" w:rsidRPr="00701C8B" w:rsidRDefault="00446CF1" w:rsidP="00701C8B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1A846610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13C364C0" w14:textId="77777777" w:rsidR="00691D29" w:rsidRPr="00A358B4" w:rsidRDefault="00691D29" w:rsidP="00691D29">
            <w:pPr>
              <w:jc w:val="center"/>
              <w:rPr>
                <w:rFonts w:ascii="Arial" w:hAnsi="Arial" w:cs="Arial"/>
                <w:b/>
              </w:rPr>
            </w:pPr>
            <w:r w:rsidRPr="00A358B4">
              <w:rPr>
                <w:rFonts w:ascii="Arial" w:hAnsi="Arial" w:cs="Arial"/>
                <w:b/>
              </w:rPr>
              <w:t>-----------</w:t>
            </w:r>
          </w:p>
          <w:p w14:paraId="57EB1ACC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716FDE18" w14:textId="77777777" w:rsidR="00446CF1" w:rsidRDefault="00446CF1" w:rsidP="00A05FE1">
            <w:pPr>
              <w:rPr>
                <w:rFonts w:ascii="Arial" w:hAnsi="Arial" w:cs="Arial"/>
              </w:rPr>
            </w:pPr>
          </w:p>
          <w:p w14:paraId="6BA844B0" w14:textId="482BB9D4" w:rsidR="00446CF1" w:rsidRPr="00D13EB4" w:rsidRDefault="00446CF1" w:rsidP="00A05FE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A5A30" w:rsidRPr="00D13EB4" w14:paraId="3263E6CF" w14:textId="77777777" w:rsidTr="00EA5A30">
        <w:tc>
          <w:tcPr>
            <w:tcW w:w="675" w:type="dxa"/>
          </w:tcPr>
          <w:p w14:paraId="1175351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5881F623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0CCC8D8F" w14:textId="1B43ACAF" w:rsidR="00EA5A30" w:rsidRPr="00D13EB4" w:rsidRDefault="00426EDE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5</w:t>
            </w:r>
          </w:p>
          <w:p w14:paraId="1E5F6F8F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4E4774CD" w14:textId="77777777" w:rsidR="00EA5A30" w:rsidRPr="00D13EB4" w:rsidRDefault="00EA5A30" w:rsidP="005A73F0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3009" w:type="dxa"/>
          </w:tcPr>
          <w:p w14:paraId="2658AAA0" w14:textId="77777777" w:rsidR="00EA5A30" w:rsidRPr="00426EDE" w:rsidRDefault="00EA5A30" w:rsidP="005A73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76ED4A" w14:textId="77777777" w:rsidR="00701C8B" w:rsidRPr="00701C8B" w:rsidRDefault="00701C8B" w:rsidP="00701C8B">
            <w:pPr>
              <w:jc w:val="center"/>
              <w:rPr>
                <w:rFonts w:ascii="Arial" w:hAnsi="Arial" w:cs="Arial"/>
              </w:rPr>
            </w:pPr>
            <w:r w:rsidRPr="00701C8B">
              <w:rPr>
                <w:rFonts w:ascii="Arial" w:hAnsi="Arial" w:cs="Arial"/>
              </w:rPr>
              <w:t xml:space="preserve">podjęcia uchwały </w:t>
            </w:r>
          </w:p>
          <w:p w14:paraId="329680E9" w14:textId="15DCBDA7" w:rsidR="00EA5A30" w:rsidRPr="00691D29" w:rsidRDefault="00691D29" w:rsidP="005A73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1D29">
              <w:rPr>
                <w:rFonts w:ascii="Arial" w:hAnsi="Arial" w:cs="Arial"/>
              </w:rPr>
              <w:t xml:space="preserve">Nr 419/LXXI/23 w sprawie rozpatrzenia skargi na działalność Naczelnika Wydziału Geodezji, Kartografii, Katastru </w:t>
            </w:r>
            <w:r>
              <w:rPr>
                <w:rFonts w:ascii="Arial" w:hAnsi="Arial" w:cs="Arial"/>
              </w:rPr>
              <w:br/>
            </w:r>
            <w:r w:rsidRPr="00691D29">
              <w:rPr>
                <w:rFonts w:ascii="Arial" w:hAnsi="Arial" w:cs="Arial"/>
              </w:rPr>
              <w:t>i Gospodarki Nieruchomościami</w:t>
            </w:r>
            <w:r w:rsidRPr="00691D29">
              <w:rPr>
                <w:rFonts w:ascii="Arial" w:hAnsi="Arial" w:cs="Arial"/>
              </w:rPr>
              <w:br/>
            </w:r>
          </w:p>
        </w:tc>
        <w:tc>
          <w:tcPr>
            <w:tcW w:w="535" w:type="dxa"/>
          </w:tcPr>
          <w:p w14:paraId="52DC3ABE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5C66B8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08181873" w14:textId="392D723B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1</w:t>
            </w:r>
            <w:r w:rsidR="00691D2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67" w:type="dxa"/>
          </w:tcPr>
          <w:p w14:paraId="1F6EB7AA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7588BDF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9EC71F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09" w:type="dxa"/>
          </w:tcPr>
          <w:p w14:paraId="1EDCE44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B2E3F94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849C4B1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210B8F6C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5389E2E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6BD2620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567" w:type="dxa"/>
          </w:tcPr>
          <w:p w14:paraId="01078388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184DBBEB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  <w:p w14:paraId="792EF318" w14:textId="29312873" w:rsidR="00EA5A30" w:rsidRPr="00D13EB4" w:rsidRDefault="00691D29" w:rsidP="005A73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  <w:p w14:paraId="1930EB6D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14:paraId="662831D2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Tomasz Borgul, </w:t>
            </w:r>
          </w:p>
          <w:p w14:paraId="2F0C311D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Maksymilian Drab, </w:t>
            </w:r>
          </w:p>
          <w:p w14:paraId="01C4E7A0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Zbigniew Gajęcki,</w:t>
            </w:r>
          </w:p>
          <w:p w14:paraId="79F6A08A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Dorota Jaskuła,</w:t>
            </w:r>
          </w:p>
          <w:p w14:paraId="0579CFEA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Marta Kołodziej,</w:t>
            </w:r>
          </w:p>
          <w:p w14:paraId="2D29FF47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Marzena Kowalska,</w:t>
            </w:r>
          </w:p>
          <w:p w14:paraId="3F331445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Jacek </w:t>
            </w:r>
            <w:proofErr w:type="spellStart"/>
            <w:r w:rsidRPr="00E260CB">
              <w:rPr>
                <w:rFonts w:ascii="Arial" w:hAnsi="Arial" w:cs="Arial"/>
              </w:rPr>
              <w:t>Lewera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259D6DDD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Michał Paśnik,</w:t>
            </w:r>
          </w:p>
          <w:p w14:paraId="238C861D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Jacek Różański,</w:t>
            </w:r>
          </w:p>
          <w:p w14:paraId="6101BD4E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Paweł Sikora,</w:t>
            </w:r>
          </w:p>
          <w:p w14:paraId="1AC85113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 Tadeusz Ślusarek, </w:t>
            </w:r>
          </w:p>
          <w:p w14:paraId="11DB036C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 xml:space="preserve">Anna </w:t>
            </w:r>
            <w:proofErr w:type="spellStart"/>
            <w:r w:rsidRPr="00E260CB">
              <w:rPr>
                <w:rFonts w:ascii="Arial" w:hAnsi="Arial" w:cs="Arial"/>
              </w:rPr>
              <w:t>Tkaczyńska</w:t>
            </w:r>
            <w:proofErr w:type="spellEnd"/>
            <w:r w:rsidRPr="00E260CB">
              <w:rPr>
                <w:rFonts w:ascii="Arial" w:hAnsi="Arial" w:cs="Arial"/>
              </w:rPr>
              <w:t xml:space="preserve">, </w:t>
            </w:r>
          </w:p>
          <w:p w14:paraId="1A1EFE95" w14:textId="77777777" w:rsidR="00691D29" w:rsidRPr="00E260CB" w:rsidRDefault="00691D29" w:rsidP="00691D29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Leszek Waga,</w:t>
            </w:r>
          </w:p>
          <w:p w14:paraId="32B0F5CE" w14:textId="47AE2B24" w:rsidR="00701C8B" w:rsidRPr="00446CF1" w:rsidRDefault="00691D29" w:rsidP="005A73F0">
            <w:pPr>
              <w:rPr>
                <w:rFonts w:ascii="Arial" w:hAnsi="Arial" w:cs="Arial"/>
              </w:rPr>
            </w:pPr>
            <w:r w:rsidRPr="00E260CB">
              <w:rPr>
                <w:rFonts w:ascii="Arial" w:hAnsi="Arial" w:cs="Arial"/>
              </w:rPr>
              <w:t>Violetta Wanat – Sobczak, Damian Wrona</w:t>
            </w:r>
            <w:r w:rsidRPr="00E260CB">
              <w:rPr>
                <w:rFonts w:ascii="Arial" w:hAnsi="Arial" w:cs="Arial"/>
              </w:rPr>
              <w:br/>
            </w:r>
          </w:p>
        </w:tc>
        <w:tc>
          <w:tcPr>
            <w:tcW w:w="1985" w:type="dxa"/>
          </w:tcPr>
          <w:p w14:paraId="49D2BED8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34F04A99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016A992A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7182A1F8" w14:textId="77777777" w:rsidR="00EA5A30" w:rsidRPr="00D13EB4" w:rsidRDefault="00EA5A30" w:rsidP="005A73F0">
            <w:pPr>
              <w:rPr>
                <w:rFonts w:ascii="Arial" w:hAnsi="Arial" w:cs="Arial"/>
                <w:b/>
              </w:rPr>
            </w:pPr>
          </w:p>
          <w:p w14:paraId="3B8C8C66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  <w:tc>
          <w:tcPr>
            <w:tcW w:w="2693" w:type="dxa"/>
          </w:tcPr>
          <w:p w14:paraId="19F2FA40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197730E2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0C9B1A75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3552B181" w14:textId="77777777" w:rsidR="00EA5A30" w:rsidRDefault="00EA5A30" w:rsidP="005A73F0">
            <w:pPr>
              <w:rPr>
                <w:rFonts w:ascii="Arial" w:hAnsi="Arial" w:cs="Arial"/>
              </w:rPr>
            </w:pPr>
          </w:p>
          <w:p w14:paraId="407061C7" w14:textId="77777777" w:rsidR="00EA5A30" w:rsidRPr="00D13EB4" w:rsidRDefault="00EA5A30" w:rsidP="005A73F0">
            <w:pPr>
              <w:jc w:val="center"/>
              <w:rPr>
                <w:rFonts w:ascii="Arial" w:hAnsi="Arial" w:cs="Arial"/>
                <w:b/>
              </w:rPr>
            </w:pPr>
            <w:r w:rsidRPr="00D13EB4">
              <w:rPr>
                <w:rFonts w:ascii="Arial" w:hAnsi="Arial" w:cs="Arial"/>
                <w:b/>
              </w:rPr>
              <w:t>-------------</w:t>
            </w:r>
          </w:p>
        </w:tc>
      </w:tr>
    </w:tbl>
    <w:p w14:paraId="03AAF6AE" w14:textId="77777777" w:rsidR="00701C8B" w:rsidRDefault="00701C8B" w:rsidP="005C2240">
      <w:pPr>
        <w:rPr>
          <w:rFonts w:ascii="Arial" w:hAnsi="Arial" w:cs="Arial"/>
          <w:b/>
          <w:sz w:val="16"/>
          <w:szCs w:val="16"/>
        </w:rPr>
      </w:pPr>
    </w:p>
    <w:sectPr w:rsidR="00701C8B" w:rsidSect="00691D29">
      <w:pgSz w:w="16838" w:h="11906" w:orient="landscape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C55EC" w14:textId="77777777" w:rsidR="00F1312A" w:rsidRDefault="00F1312A" w:rsidP="00882B5B">
      <w:pPr>
        <w:spacing w:after="0" w:line="240" w:lineRule="auto"/>
      </w:pPr>
      <w:r>
        <w:separator/>
      </w:r>
    </w:p>
  </w:endnote>
  <w:endnote w:type="continuationSeparator" w:id="0">
    <w:p w14:paraId="2B63C7F7" w14:textId="77777777" w:rsidR="00F1312A" w:rsidRDefault="00F1312A" w:rsidP="008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1782D" w14:textId="77777777" w:rsidR="00F1312A" w:rsidRDefault="00F1312A" w:rsidP="00882B5B">
      <w:pPr>
        <w:spacing w:after="0" w:line="240" w:lineRule="auto"/>
      </w:pPr>
      <w:r>
        <w:separator/>
      </w:r>
    </w:p>
  </w:footnote>
  <w:footnote w:type="continuationSeparator" w:id="0">
    <w:p w14:paraId="087EEE84" w14:textId="77777777" w:rsidR="00F1312A" w:rsidRDefault="00F1312A" w:rsidP="00882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81136"/>
    <w:multiLevelType w:val="hybridMultilevel"/>
    <w:tmpl w:val="B2BAF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A84E5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D076EBC8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3" w:tplc="5B66F21A">
      <w:start w:val="8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2947194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1233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1DD"/>
    <w:rsid w:val="00016B5E"/>
    <w:rsid w:val="00022831"/>
    <w:rsid w:val="000233D9"/>
    <w:rsid w:val="000348A0"/>
    <w:rsid w:val="00045BD4"/>
    <w:rsid w:val="00057D02"/>
    <w:rsid w:val="00060BA8"/>
    <w:rsid w:val="00071621"/>
    <w:rsid w:val="00072E13"/>
    <w:rsid w:val="00091FDC"/>
    <w:rsid w:val="00093604"/>
    <w:rsid w:val="00093E24"/>
    <w:rsid w:val="000A1072"/>
    <w:rsid w:val="000A6D63"/>
    <w:rsid w:val="000B27BE"/>
    <w:rsid w:val="000C4A28"/>
    <w:rsid w:val="000C51C7"/>
    <w:rsid w:val="000D76F3"/>
    <w:rsid w:val="000E1ECD"/>
    <w:rsid w:val="000E7076"/>
    <w:rsid w:val="001162F6"/>
    <w:rsid w:val="001228F0"/>
    <w:rsid w:val="00127051"/>
    <w:rsid w:val="0013180A"/>
    <w:rsid w:val="00131987"/>
    <w:rsid w:val="001352B1"/>
    <w:rsid w:val="0013734B"/>
    <w:rsid w:val="001461E6"/>
    <w:rsid w:val="00160F8C"/>
    <w:rsid w:val="00162EE8"/>
    <w:rsid w:val="00163C23"/>
    <w:rsid w:val="00165EF2"/>
    <w:rsid w:val="00173110"/>
    <w:rsid w:val="00175B9A"/>
    <w:rsid w:val="0017695E"/>
    <w:rsid w:val="00181DCD"/>
    <w:rsid w:val="001828EC"/>
    <w:rsid w:val="0018291C"/>
    <w:rsid w:val="00182A8C"/>
    <w:rsid w:val="00182C40"/>
    <w:rsid w:val="00183233"/>
    <w:rsid w:val="001939B5"/>
    <w:rsid w:val="00196240"/>
    <w:rsid w:val="001A1D84"/>
    <w:rsid w:val="001A2F1F"/>
    <w:rsid w:val="001A4C7E"/>
    <w:rsid w:val="001B2020"/>
    <w:rsid w:val="001B26C1"/>
    <w:rsid w:val="001B7F67"/>
    <w:rsid w:val="001C423E"/>
    <w:rsid w:val="001C64F5"/>
    <w:rsid w:val="001D39E0"/>
    <w:rsid w:val="001D509C"/>
    <w:rsid w:val="001F0C16"/>
    <w:rsid w:val="001F3E96"/>
    <w:rsid w:val="001F793C"/>
    <w:rsid w:val="00205E43"/>
    <w:rsid w:val="00211DC1"/>
    <w:rsid w:val="002122EB"/>
    <w:rsid w:val="002136A1"/>
    <w:rsid w:val="00235338"/>
    <w:rsid w:val="002447BE"/>
    <w:rsid w:val="00260A09"/>
    <w:rsid w:val="00265577"/>
    <w:rsid w:val="00273AAE"/>
    <w:rsid w:val="00276029"/>
    <w:rsid w:val="002918CA"/>
    <w:rsid w:val="002929FE"/>
    <w:rsid w:val="002968A5"/>
    <w:rsid w:val="002A3661"/>
    <w:rsid w:val="002A4226"/>
    <w:rsid w:val="002D451A"/>
    <w:rsid w:val="002E0F0C"/>
    <w:rsid w:val="002F6197"/>
    <w:rsid w:val="002F647A"/>
    <w:rsid w:val="00302363"/>
    <w:rsid w:val="00322ABD"/>
    <w:rsid w:val="0032354D"/>
    <w:rsid w:val="00332E8B"/>
    <w:rsid w:val="0034482E"/>
    <w:rsid w:val="00347C28"/>
    <w:rsid w:val="00353A30"/>
    <w:rsid w:val="00355008"/>
    <w:rsid w:val="003573EF"/>
    <w:rsid w:val="00363410"/>
    <w:rsid w:val="00375E5C"/>
    <w:rsid w:val="003775A2"/>
    <w:rsid w:val="00390CB2"/>
    <w:rsid w:val="0039315B"/>
    <w:rsid w:val="003A4DCE"/>
    <w:rsid w:val="003C2E17"/>
    <w:rsid w:val="003C5DBA"/>
    <w:rsid w:val="003F3CA4"/>
    <w:rsid w:val="00401F8A"/>
    <w:rsid w:val="00426EDE"/>
    <w:rsid w:val="00427F72"/>
    <w:rsid w:val="00443FE2"/>
    <w:rsid w:val="00446CF1"/>
    <w:rsid w:val="004515BA"/>
    <w:rsid w:val="00452EEE"/>
    <w:rsid w:val="00455A61"/>
    <w:rsid w:val="00456446"/>
    <w:rsid w:val="00457903"/>
    <w:rsid w:val="004672B6"/>
    <w:rsid w:val="0047128C"/>
    <w:rsid w:val="00473018"/>
    <w:rsid w:val="00473072"/>
    <w:rsid w:val="00475749"/>
    <w:rsid w:val="00476813"/>
    <w:rsid w:val="0048122F"/>
    <w:rsid w:val="0048309E"/>
    <w:rsid w:val="004833D0"/>
    <w:rsid w:val="004850CC"/>
    <w:rsid w:val="00490019"/>
    <w:rsid w:val="004A218B"/>
    <w:rsid w:val="004A5F6B"/>
    <w:rsid w:val="004B462D"/>
    <w:rsid w:val="004B4BB9"/>
    <w:rsid w:val="004B5D19"/>
    <w:rsid w:val="004C2309"/>
    <w:rsid w:val="004C6C33"/>
    <w:rsid w:val="004C7965"/>
    <w:rsid w:val="004F1B10"/>
    <w:rsid w:val="00504162"/>
    <w:rsid w:val="00511C2A"/>
    <w:rsid w:val="00524D61"/>
    <w:rsid w:val="005261A0"/>
    <w:rsid w:val="005277EA"/>
    <w:rsid w:val="0054193A"/>
    <w:rsid w:val="0056300C"/>
    <w:rsid w:val="00570220"/>
    <w:rsid w:val="005706FB"/>
    <w:rsid w:val="00585D2D"/>
    <w:rsid w:val="00587959"/>
    <w:rsid w:val="005933E9"/>
    <w:rsid w:val="005A2048"/>
    <w:rsid w:val="005B65A6"/>
    <w:rsid w:val="005C021B"/>
    <w:rsid w:val="005C2240"/>
    <w:rsid w:val="005C40BB"/>
    <w:rsid w:val="005C730B"/>
    <w:rsid w:val="005C7644"/>
    <w:rsid w:val="005D2B26"/>
    <w:rsid w:val="005D33D2"/>
    <w:rsid w:val="005E13C3"/>
    <w:rsid w:val="005F05EC"/>
    <w:rsid w:val="005F4C2C"/>
    <w:rsid w:val="005F6FBA"/>
    <w:rsid w:val="00605068"/>
    <w:rsid w:val="006074B0"/>
    <w:rsid w:val="00617E67"/>
    <w:rsid w:val="006327A0"/>
    <w:rsid w:val="006356E5"/>
    <w:rsid w:val="00640D31"/>
    <w:rsid w:val="00660F41"/>
    <w:rsid w:val="006746D7"/>
    <w:rsid w:val="00677AB7"/>
    <w:rsid w:val="0068362A"/>
    <w:rsid w:val="006905E2"/>
    <w:rsid w:val="00691D29"/>
    <w:rsid w:val="006A454B"/>
    <w:rsid w:val="006B15C1"/>
    <w:rsid w:val="006C0382"/>
    <w:rsid w:val="006C7340"/>
    <w:rsid w:val="006D6D23"/>
    <w:rsid w:val="00701C8B"/>
    <w:rsid w:val="00701E3A"/>
    <w:rsid w:val="00704891"/>
    <w:rsid w:val="0070629D"/>
    <w:rsid w:val="007142C2"/>
    <w:rsid w:val="0072309C"/>
    <w:rsid w:val="00745CB9"/>
    <w:rsid w:val="00767676"/>
    <w:rsid w:val="00775127"/>
    <w:rsid w:val="00787AC3"/>
    <w:rsid w:val="00794798"/>
    <w:rsid w:val="007A01E2"/>
    <w:rsid w:val="007B1650"/>
    <w:rsid w:val="007B4920"/>
    <w:rsid w:val="007B7527"/>
    <w:rsid w:val="007C40A4"/>
    <w:rsid w:val="007C4DDC"/>
    <w:rsid w:val="007F62FD"/>
    <w:rsid w:val="00807595"/>
    <w:rsid w:val="00814DCD"/>
    <w:rsid w:val="00815A75"/>
    <w:rsid w:val="00820C5E"/>
    <w:rsid w:val="0082539F"/>
    <w:rsid w:val="008517DA"/>
    <w:rsid w:val="00861D28"/>
    <w:rsid w:val="00863D65"/>
    <w:rsid w:val="00871BB3"/>
    <w:rsid w:val="008746D8"/>
    <w:rsid w:val="0088230C"/>
    <w:rsid w:val="00882B5B"/>
    <w:rsid w:val="008A5621"/>
    <w:rsid w:val="008A6E3E"/>
    <w:rsid w:val="008B0A32"/>
    <w:rsid w:val="008B724C"/>
    <w:rsid w:val="008C36E2"/>
    <w:rsid w:val="008D17A1"/>
    <w:rsid w:val="008D3894"/>
    <w:rsid w:val="008D6456"/>
    <w:rsid w:val="008E1EBB"/>
    <w:rsid w:val="008E6DF7"/>
    <w:rsid w:val="008F3A4A"/>
    <w:rsid w:val="008F4D28"/>
    <w:rsid w:val="009010B7"/>
    <w:rsid w:val="00901F62"/>
    <w:rsid w:val="00905A43"/>
    <w:rsid w:val="0091079A"/>
    <w:rsid w:val="00941198"/>
    <w:rsid w:val="00942A05"/>
    <w:rsid w:val="0094499A"/>
    <w:rsid w:val="0095215A"/>
    <w:rsid w:val="00952A18"/>
    <w:rsid w:val="0096162D"/>
    <w:rsid w:val="00962F39"/>
    <w:rsid w:val="00964132"/>
    <w:rsid w:val="00983DF4"/>
    <w:rsid w:val="00986842"/>
    <w:rsid w:val="00996B44"/>
    <w:rsid w:val="009A4B78"/>
    <w:rsid w:val="009A7998"/>
    <w:rsid w:val="009A7B53"/>
    <w:rsid w:val="009B18BA"/>
    <w:rsid w:val="009B4FB2"/>
    <w:rsid w:val="009C07B3"/>
    <w:rsid w:val="009C3ED5"/>
    <w:rsid w:val="009C5009"/>
    <w:rsid w:val="009C746C"/>
    <w:rsid w:val="009D1EF3"/>
    <w:rsid w:val="009D3739"/>
    <w:rsid w:val="009D44EC"/>
    <w:rsid w:val="009E3D22"/>
    <w:rsid w:val="009E52CC"/>
    <w:rsid w:val="009E756F"/>
    <w:rsid w:val="009F2F1B"/>
    <w:rsid w:val="009F578A"/>
    <w:rsid w:val="00A05A12"/>
    <w:rsid w:val="00A06AF7"/>
    <w:rsid w:val="00A1254F"/>
    <w:rsid w:val="00A1545B"/>
    <w:rsid w:val="00A20157"/>
    <w:rsid w:val="00A21515"/>
    <w:rsid w:val="00A34F5B"/>
    <w:rsid w:val="00A358B4"/>
    <w:rsid w:val="00A37E41"/>
    <w:rsid w:val="00A4699F"/>
    <w:rsid w:val="00A50B75"/>
    <w:rsid w:val="00A668C5"/>
    <w:rsid w:val="00A864BE"/>
    <w:rsid w:val="00A94C8B"/>
    <w:rsid w:val="00AC76FF"/>
    <w:rsid w:val="00AD35D7"/>
    <w:rsid w:val="00AD54CD"/>
    <w:rsid w:val="00AE0748"/>
    <w:rsid w:val="00AF2608"/>
    <w:rsid w:val="00AF32D3"/>
    <w:rsid w:val="00B0168C"/>
    <w:rsid w:val="00B05181"/>
    <w:rsid w:val="00B14F5A"/>
    <w:rsid w:val="00B208E3"/>
    <w:rsid w:val="00B2636A"/>
    <w:rsid w:val="00B32B16"/>
    <w:rsid w:val="00B33AFB"/>
    <w:rsid w:val="00B35449"/>
    <w:rsid w:val="00B37786"/>
    <w:rsid w:val="00B440AC"/>
    <w:rsid w:val="00B6300A"/>
    <w:rsid w:val="00B7018C"/>
    <w:rsid w:val="00B735FA"/>
    <w:rsid w:val="00B738C7"/>
    <w:rsid w:val="00B96ADA"/>
    <w:rsid w:val="00BD0A7C"/>
    <w:rsid w:val="00BD4194"/>
    <w:rsid w:val="00BE4459"/>
    <w:rsid w:val="00BE6570"/>
    <w:rsid w:val="00BE6FDE"/>
    <w:rsid w:val="00BF335F"/>
    <w:rsid w:val="00C00445"/>
    <w:rsid w:val="00C1269E"/>
    <w:rsid w:val="00C14871"/>
    <w:rsid w:val="00C21C47"/>
    <w:rsid w:val="00C31539"/>
    <w:rsid w:val="00C36F9F"/>
    <w:rsid w:val="00C53D46"/>
    <w:rsid w:val="00C7080D"/>
    <w:rsid w:val="00C71362"/>
    <w:rsid w:val="00C71EB8"/>
    <w:rsid w:val="00C742B0"/>
    <w:rsid w:val="00C80213"/>
    <w:rsid w:val="00C903DC"/>
    <w:rsid w:val="00C92B1B"/>
    <w:rsid w:val="00CA0EA1"/>
    <w:rsid w:val="00CA7F00"/>
    <w:rsid w:val="00CB0156"/>
    <w:rsid w:val="00CB4CD9"/>
    <w:rsid w:val="00CE695B"/>
    <w:rsid w:val="00CE7332"/>
    <w:rsid w:val="00D00894"/>
    <w:rsid w:val="00D13EB4"/>
    <w:rsid w:val="00D16411"/>
    <w:rsid w:val="00D224B4"/>
    <w:rsid w:val="00D258C8"/>
    <w:rsid w:val="00D32D22"/>
    <w:rsid w:val="00D33ABA"/>
    <w:rsid w:val="00D34ABC"/>
    <w:rsid w:val="00D40954"/>
    <w:rsid w:val="00D42BCC"/>
    <w:rsid w:val="00D506A2"/>
    <w:rsid w:val="00D65A1D"/>
    <w:rsid w:val="00D97740"/>
    <w:rsid w:val="00DA47EB"/>
    <w:rsid w:val="00DB6216"/>
    <w:rsid w:val="00DB6E25"/>
    <w:rsid w:val="00DD30AA"/>
    <w:rsid w:val="00DD604E"/>
    <w:rsid w:val="00DF0997"/>
    <w:rsid w:val="00E100BE"/>
    <w:rsid w:val="00E21DCD"/>
    <w:rsid w:val="00E260CB"/>
    <w:rsid w:val="00E31EE5"/>
    <w:rsid w:val="00E347C0"/>
    <w:rsid w:val="00E41926"/>
    <w:rsid w:val="00E41FA8"/>
    <w:rsid w:val="00E51578"/>
    <w:rsid w:val="00E52840"/>
    <w:rsid w:val="00E549AE"/>
    <w:rsid w:val="00E5601F"/>
    <w:rsid w:val="00E6096D"/>
    <w:rsid w:val="00E74B59"/>
    <w:rsid w:val="00E87241"/>
    <w:rsid w:val="00E90C6A"/>
    <w:rsid w:val="00E94228"/>
    <w:rsid w:val="00EA0919"/>
    <w:rsid w:val="00EA53ED"/>
    <w:rsid w:val="00EA5A30"/>
    <w:rsid w:val="00EB4B47"/>
    <w:rsid w:val="00EC08AD"/>
    <w:rsid w:val="00EC44C7"/>
    <w:rsid w:val="00EC502A"/>
    <w:rsid w:val="00ED1F4F"/>
    <w:rsid w:val="00EE4715"/>
    <w:rsid w:val="00EE7F3A"/>
    <w:rsid w:val="00EF029E"/>
    <w:rsid w:val="00EF5E8E"/>
    <w:rsid w:val="00EF5EB7"/>
    <w:rsid w:val="00EF6064"/>
    <w:rsid w:val="00F03028"/>
    <w:rsid w:val="00F1312A"/>
    <w:rsid w:val="00F235E4"/>
    <w:rsid w:val="00F3721D"/>
    <w:rsid w:val="00F411DD"/>
    <w:rsid w:val="00F51E5A"/>
    <w:rsid w:val="00F67EB9"/>
    <w:rsid w:val="00F7631B"/>
    <w:rsid w:val="00F76A5D"/>
    <w:rsid w:val="00F76F73"/>
    <w:rsid w:val="00FB380D"/>
    <w:rsid w:val="00FB77B7"/>
    <w:rsid w:val="00FC4365"/>
    <w:rsid w:val="00FE4947"/>
    <w:rsid w:val="00FE676D"/>
    <w:rsid w:val="00FF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98B8F"/>
  <w15:docId w15:val="{158CC920-B205-4B24-A41C-C85B8A06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1C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F411D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8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2B5B"/>
  </w:style>
  <w:style w:type="paragraph" w:styleId="Stopka">
    <w:name w:val="footer"/>
    <w:basedOn w:val="Normalny"/>
    <w:link w:val="StopkaZnak"/>
    <w:uiPriority w:val="99"/>
    <w:semiHidden/>
    <w:unhideWhenUsed/>
    <w:rsid w:val="008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2B5B"/>
  </w:style>
  <w:style w:type="paragraph" w:styleId="Akapitzlist">
    <w:name w:val="List Paragraph"/>
    <w:basedOn w:val="Normalny"/>
    <w:qFormat/>
    <w:rsid w:val="00D13EB4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80354-0A53-439E-814B-91E69F5A1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Powiat Pajęczno</cp:lastModifiedBy>
  <cp:revision>2</cp:revision>
  <cp:lastPrinted>2023-10-09T09:12:00Z</cp:lastPrinted>
  <dcterms:created xsi:type="dcterms:W3CDTF">2023-11-28T12:37:00Z</dcterms:created>
  <dcterms:modified xsi:type="dcterms:W3CDTF">2023-11-28T12:37:00Z</dcterms:modified>
</cp:coreProperties>
</file>