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0B" w:rsidRPr="00ED2A86" w:rsidRDefault="000B160B" w:rsidP="00ED2A8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405</w:t>
      </w:r>
      <w:r w:rsidRPr="00ED2A86">
        <w:rPr>
          <w:rFonts w:ascii="Arial" w:hAnsi="Arial" w:cs="Arial"/>
          <w:b/>
        </w:rPr>
        <w:t>/17</w:t>
      </w:r>
    </w:p>
    <w:p w:rsidR="000B160B" w:rsidRPr="00ED2A86" w:rsidRDefault="000B160B" w:rsidP="00ED2A86">
      <w:pPr>
        <w:spacing w:after="0"/>
        <w:jc w:val="center"/>
        <w:rPr>
          <w:rFonts w:ascii="Arial" w:hAnsi="Arial" w:cs="Arial"/>
          <w:b/>
        </w:rPr>
      </w:pPr>
      <w:r w:rsidRPr="00ED2A86">
        <w:rPr>
          <w:rFonts w:ascii="Arial" w:hAnsi="Arial" w:cs="Arial"/>
          <w:b/>
        </w:rPr>
        <w:t xml:space="preserve">Zarządu Powiatu Pajęczańskiego </w:t>
      </w:r>
    </w:p>
    <w:p w:rsidR="000B160B" w:rsidRPr="00ED2A86" w:rsidRDefault="000B160B" w:rsidP="00ED2A86">
      <w:pPr>
        <w:spacing w:after="0"/>
        <w:jc w:val="center"/>
        <w:rPr>
          <w:rFonts w:ascii="Arial" w:hAnsi="Arial" w:cs="Arial"/>
          <w:b/>
        </w:rPr>
      </w:pPr>
      <w:r w:rsidRPr="00ED2A86">
        <w:rPr>
          <w:rFonts w:ascii="Arial" w:hAnsi="Arial" w:cs="Arial"/>
          <w:b/>
        </w:rPr>
        <w:t>z  dnia  28</w:t>
      </w:r>
      <w:r>
        <w:rPr>
          <w:rFonts w:ascii="Arial" w:hAnsi="Arial" w:cs="Arial"/>
          <w:b/>
        </w:rPr>
        <w:t xml:space="preserve"> </w:t>
      </w:r>
      <w:r w:rsidRPr="00ED2A86">
        <w:rPr>
          <w:rFonts w:ascii="Arial" w:hAnsi="Arial" w:cs="Arial"/>
          <w:b/>
        </w:rPr>
        <w:t>grudnia</w:t>
      </w:r>
      <w:r>
        <w:rPr>
          <w:rFonts w:ascii="Arial" w:hAnsi="Arial" w:cs="Arial"/>
          <w:b/>
        </w:rPr>
        <w:t xml:space="preserve"> 2017 r.</w:t>
      </w:r>
    </w:p>
    <w:p w:rsidR="000B160B" w:rsidRDefault="000B160B" w:rsidP="00ED2A86">
      <w:pPr>
        <w:spacing w:after="0"/>
        <w:jc w:val="center"/>
        <w:rPr>
          <w:rFonts w:ascii="Arial" w:hAnsi="Arial" w:cs="Arial"/>
          <w:b/>
        </w:rPr>
      </w:pPr>
    </w:p>
    <w:p w:rsidR="000B160B" w:rsidRPr="00ED2A86" w:rsidRDefault="000B160B" w:rsidP="00ED2A86">
      <w:pPr>
        <w:spacing w:after="0"/>
        <w:jc w:val="center"/>
        <w:rPr>
          <w:rFonts w:ascii="Arial" w:hAnsi="Arial" w:cs="Arial"/>
          <w:b/>
        </w:rPr>
      </w:pPr>
    </w:p>
    <w:p w:rsidR="000B160B" w:rsidRDefault="000B160B" w:rsidP="006C28E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ED2A86">
        <w:rPr>
          <w:rFonts w:ascii="Arial" w:hAnsi="Arial" w:cs="Arial"/>
          <w:b/>
          <w:sz w:val="22"/>
          <w:szCs w:val="22"/>
        </w:rPr>
        <w:t xml:space="preserve">w sprawie powołania dyrektora Powiatowej Biblioteki Publicznej </w:t>
      </w:r>
      <w:r w:rsidRPr="006C28EF">
        <w:rPr>
          <w:rFonts w:ascii="Arial" w:hAnsi="Arial" w:cs="Arial"/>
          <w:b/>
          <w:sz w:val="22"/>
          <w:szCs w:val="22"/>
        </w:rPr>
        <w:t>zs. Działoszynie</w:t>
      </w:r>
    </w:p>
    <w:p w:rsidR="000B160B" w:rsidRDefault="000B160B" w:rsidP="00ED2A86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0B160B" w:rsidRDefault="000B160B" w:rsidP="00ED2A86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0B160B" w:rsidRPr="00ED2A86" w:rsidRDefault="000B160B" w:rsidP="00ED2A86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0B160B" w:rsidRPr="00ED2A86" w:rsidRDefault="000B160B" w:rsidP="00ED2A8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B160B" w:rsidRDefault="000B160B" w:rsidP="00ED2A8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32</w:t>
      </w:r>
      <w:r w:rsidRPr="00ED2A86">
        <w:rPr>
          <w:rFonts w:ascii="Arial" w:hAnsi="Arial" w:cs="Arial"/>
          <w:sz w:val="22"/>
          <w:szCs w:val="22"/>
        </w:rPr>
        <w:t xml:space="preserve"> ust. 2 pkt 5 ustawy z dnia 5 czerwca 1998 r. o samorządzie powiatowym (</w:t>
      </w:r>
      <w:r>
        <w:rPr>
          <w:rFonts w:ascii="Arial" w:hAnsi="Arial" w:cs="Arial"/>
          <w:sz w:val="22"/>
          <w:szCs w:val="22"/>
        </w:rPr>
        <w:t>j. t.</w:t>
      </w:r>
      <w:r w:rsidRPr="00ED2A86">
        <w:rPr>
          <w:rFonts w:ascii="Arial" w:hAnsi="Arial" w:cs="Arial"/>
          <w:sz w:val="22"/>
          <w:szCs w:val="22"/>
        </w:rPr>
        <w:t xml:space="preserve"> Dz. U. z 201</w:t>
      </w:r>
      <w:r>
        <w:rPr>
          <w:rFonts w:ascii="Arial" w:hAnsi="Arial" w:cs="Arial"/>
          <w:sz w:val="22"/>
          <w:szCs w:val="22"/>
        </w:rPr>
        <w:t>7</w:t>
      </w:r>
      <w:r w:rsidRPr="00ED2A86">
        <w:rPr>
          <w:rFonts w:ascii="Arial" w:hAnsi="Arial" w:cs="Arial"/>
          <w:sz w:val="22"/>
          <w:szCs w:val="22"/>
        </w:rPr>
        <w:t xml:space="preserve"> r. </w:t>
      </w:r>
      <w:r>
        <w:rPr>
          <w:rFonts w:ascii="Arial" w:hAnsi="Arial" w:cs="Arial"/>
          <w:sz w:val="22"/>
          <w:szCs w:val="22"/>
        </w:rPr>
        <w:t>poz. 1868</w:t>
      </w:r>
      <w:r w:rsidRPr="00ED2A86">
        <w:rPr>
          <w:rFonts w:ascii="Arial" w:hAnsi="Arial" w:cs="Arial"/>
          <w:sz w:val="22"/>
          <w:szCs w:val="22"/>
        </w:rPr>
        <w:t>), art. 15 ust. 1 ustawy z dnia 25 października 1991 r. o organizowaniu i prowadzeniu działalności kulturalnej (</w:t>
      </w:r>
      <w:r>
        <w:rPr>
          <w:rFonts w:ascii="Arial" w:hAnsi="Arial" w:cs="Arial"/>
          <w:sz w:val="22"/>
          <w:szCs w:val="22"/>
        </w:rPr>
        <w:t xml:space="preserve">j. t. </w:t>
      </w:r>
      <w:r w:rsidRPr="00ED2A86">
        <w:rPr>
          <w:rFonts w:ascii="Arial" w:hAnsi="Arial" w:cs="Arial"/>
          <w:sz w:val="22"/>
          <w:szCs w:val="22"/>
        </w:rPr>
        <w:t>Dz. U. z 2017 r. poz. 862) oraz art. 68 i art. 68</w:t>
      </w:r>
      <w:r w:rsidRPr="00ED2A86">
        <w:rPr>
          <w:rFonts w:ascii="Arial" w:hAnsi="Arial" w:cs="Arial"/>
          <w:sz w:val="22"/>
          <w:szCs w:val="22"/>
          <w:vertAlign w:val="superscript"/>
        </w:rPr>
        <w:t>2</w:t>
      </w:r>
      <w:r w:rsidRPr="00ED2A86">
        <w:rPr>
          <w:rFonts w:ascii="Arial" w:hAnsi="Arial" w:cs="Arial"/>
          <w:sz w:val="22"/>
          <w:szCs w:val="22"/>
        </w:rPr>
        <w:t xml:space="preserve"> ustawy z dnia 26</w:t>
      </w:r>
      <w:r>
        <w:rPr>
          <w:rFonts w:ascii="Arial" w:hAnsi="Arial" w:cs="Arial"/>
          <w:sz w:val="22"/>
          <w:szCs w:val="22"/>
        </w:rPr>
        <w:t xml:space="preserve"> czerwca 1974 r. Kodeks pracy (j. t. </w:t>
      </w:r>
      <w:r w:rsidRPr="00ED2A86">
        <w:rPr>
          <w:rFonts w:ascii="Arial" w:hAnsi="Arial" w:cs="Arial"/>
          <w:sz w:val="22"/>
          <w:szCs w:val="22"/>
        </w:rPr>
        <w:t xml:space="preserve">Dz. U. </w:t>
      </w:r>
      <w:r>
        <w:rPr>
          <w:rFonts w:ascii="Arial" w:hAnsi="Arial" w:cs="Arial"/>
          <w:sz w:val="22"/>
          <w:szCs w:val="22"/>
        </w:rPr>
        <w:t xml:space="preserve">z 2016 r. poz. 1666 i 2138; z 2017r. poz. 60 i 962), </w:t>
      </w:r>
      <w:r w:rsidRPr="00ED2A86">
        <w:rPr>
          <w:rFonts w:ascii="Arial" w:hAnsi="Arial" w:cs="Arial"/>
          <w:sz w:val="22"/>
          <w:szCs w:val="22"/>
        </w:rPr>
        <w:t>po zasięgnięciu opinii Stowarzyszenia Bibliotekarzy Polskich – Zarząd</w:t>
      </w:r>
      <w:r>
        <w:rPr>
          <w:rFonts w:ascii="Arial" w:hAnsi="Arial" w:cs="Arial"/>
          <w:sz w:val="22"/>
          <w:szCs w:val="22"/>
        </w:rPr>
        <w:t>u Okręgowego w Łodzi, Zarząd Powiatu Pajęczańskiego uchwala</w:t>
      </w:r>
      <w:r w:rsidRPr="00ED2A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ED2A86">
        <w:rPr>
          <w:rFonts w:ascii="Arial" w:hAnsi="Arial" w:cs="Arial"/>
          <w:sz w:val="22"/>
          <w:szCs w:val="22"/>
        </w:rPr>
        <w:t>co następuje:</w:t>
      </w:r>
    </w:p>
    <w:p w:rsidR="000B160B" w:rsidRDefault="000B160B" w:rsidP="00ED2A8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:rsidR="000B160B" w:rsidRPr="00ED2A86" w:rsidRDefault="000B160B" w:rsidP="00ED2A8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:rsidR="000B160B" w:rsidRPr="00ED2A86" w:rsidRDefault="000B160B" w:rsidP="00ED2A8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B160B" w:rsidRDefault="000B160B" w:rsidP="007F5219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ED2A86">
        <w:rPr>
          <w:rFonts w:ascii="Arial" w:hAnsi="Arial" w:cs="Arial"/>
          <w:b/>
          <w:sz w:val="22"/>
          <w:szCs w:val="22"/>
        </w:rPr>
        <w:t>§ 1.</w:t>
      </w:r>
      <w:r w:rsidRPr="00ED2A86">
        <w:rPr>
          <w:rFonts w:ascii="Arial" w:hAnsi="Arial" w:cs="Arial"/>
          <w:sz w:val="22"/>
          <w:szCs w:val="22"/>
        </w:rPr>
        <w:t xml:space="preserve"> Powo</w:t>
      </w:r>
      <w:r>
        <w:rPr>
          <w:rFonts w:ascii="Arial" w:hAnsi="Arial" w:cs="Arial"/>
          <w:sz w:val="22"/>
          <w:szCs w:val="22"/>
        </w:rPr>
        <w:t xml:space="preserve">łuje się Panią Katarzynę Mostowę </w:t>
      </w:r>
      <w:r w:rsidRPr="00ED2A86">
        <w:rPr>
          <w:rFonts w:ascii="Arial" w:hAnsi="Arial" w:cs="Arial"/>
          <w:sz w:val="22"/>
          <w:szCs w:val="22"/>
        </w:rPr>
        <w:t xml:space="preserve">na Dyrektora Powiatowej Biblioteki Publicznej </w:t>
      </w:r>
      <w:r>
        <w:rPr>
          <w:rFonts w:ascii="Arial" w:hAnsi="Arial" w:cs="Arial"/>
          <w:sz w:val="22"/>
          <w:szCs w:val="22"/>
        </w:rPr>
        <w:t>zs.</w:t>
      </w:r>
      <w:r w:rsidRPr="00ED2A86">
        <w:rPr>
          <w:rFonts w:ascii="Arial" w:hAnsi="Arial" w:cs="Arial"/>
          <w:sz w:val="22"/>
          <w:szCs w:val="22"/>
        </w:rPr>
        <w:t xml:space="preserve"> Działoszynie.</w:t>
      </w:r>
    </w:p>
    <w:p w:rsidR="000B160B" w:rsidRPr="00ED2A86" w:rsidRDefault="000B160B" w:rsidP="007F5219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:rsidR="000B160B" w:rsidRDefault="000B160B" w:rsidP="007F5219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ED2A86">
        <w:rPr>
          <w:rFonts w:ascii="Arial" w:hAnsi="Arial" w:cs="Arial"/>
          <w:b/>
          <w:sz w:val="22"/>
          <w:szCs w:val="22"/>
        </w:rPr>
        <w:t>§ 2.</w:t>
      </w:r>
      <w:r w:rsidRPr="00ED2A86">
        <w:rPr>
          <w:rFonts w:ascii="Arial" w:hAnsi="Arial" w:cs="Arial"/>
          <w:sz w:val="22"/>
          <w:szCs w:val="22"/>
        </w:rPr>
        <w:t xml:space="preserve"> Powołanie na</w:t>
      </w:r>
      <w:r>
        <w:rPr>
          <w:rFonts w:ascii="Arial" w:hAnsi="Arial" w:cs="Arial"/>
          <w:sz w:val="22"/>
          <w:szCs w:val="22"/>
        </w:rPr>
        <w:t>stępuje na czas określony 5 lat, od dnia 1 stycznia 2018</w:t>
      </w:r>
      <w:r w:rsidRPr="00ED2A86">
        <w:rPr>
          <w:rFonts w:ascii="Arial" w:hAnsi="Arial" w:cs="Arial"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ED2A86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 xml:space="preserve">dnia 31 grudnia </w:t>
      </w:r>
      <w:r w:rsidRPr="00ED2A86">
        <w:rPr>
          <w:rFonts w:ascii="Arial" w:hAnsi="Arial" w:cs="Arial"/>
          <w:sz w:val="22"/>
          <w:szCs w:val="22"/>
        </w:rPr>
        <w:t>2022r.</w:t>
      </w:r>
    </w:p>
    <w:p w:rsidR="000B160B" w:rsidRPr="00ED2A86" w:rsidRDefault="000B160B" w:rsidP="007F5219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:rsidR="000B160B" w:rsidRDefault="000B160B" w:rsidP="007F5219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ED2A86">
        <w:rPr>
          <w:rFonts w:ascii="Arial" w:hAnsi="Arial" w:cs="Arial"/>
          <w:b/>
          <w:sz w:val="22"/>
          <w:szCs w:val="22"/>
        </w:rPr>
        <w:t>§ 3.</w:t>
      </w:r>
      <w:r w:rsidRPr="00ED2A86">
        <w:rPr>
          <w:rFonts w:ascii="Arial" w:hAnsi="Arial" w:cs="Arial"/>
          <w:sz w:val="22"/>
          <w:szCs w:val="22"/>
        </w:rPr>
        <w:t xml:space="preserve"> Powołanie powoduje nawiązanie stosunku pracy z powołania w Powiatowej Bibliotece Publicznej </w:t>
      </w:r>
      <w:r>
        <w:rPr>
          <w:rFonts w:ascii="Arial" w:hAnsi="Arial" w:cs="Arial"/>
          <w:sz w:val="22"/>
          <w:szCs w:val="22"/>
        </w:rPr>
        <w:t xml:space="preserve">zs. </w:t>
      </w:r>
      <w:r w:rsidRPr="00ED2A86">
        <w:rPr>
          <w:rFonts w:ascii="Arial" w:hAnsi="Arial" w:cs="Arial"/>
          <w:sz w:val="22"/>
          <w:szCs w:val="22"/>
        </w:rPr>
        <w:t>w Działoszynie na okres oznaczony w § 2.</w:t>
      </w:r>
    </w:p>
    <w:p w:rsidR="000B160B" w:rsidRPr="00ED2A86" w:rsidRDefault="000B160B" w:rsidP="007F5219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:rsidR="000B160B" w:rsidRDefault="000B160B" w:rsidP="007F5219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ED2A86">
        <w:rPr>
          <w:rFonts w:ascii="Arial" w:hAnsi="Arial" w:cs="Arial"/>
          <w:b/>
          <w:sz w:val="22"/>
          <w:szCs w:val="22"/>
        </w:rPr>
        <w:t>§ 4.</w:t>
      </w:r>
      <w:r w:rsidRPr="00ED2A86">
        <w:rPr>
          <w:rFonts w:ascii="Arial" w:hAnsi="Arial" w:cs="Arial"/>
          <w:sz w:val="22"/>
          <w:szCs w:val="22"/>
        </w:rPr>
        <w:t xml:space="preserve"> Wysokość wynagrodzenia ora</w:t>
      </w:r>
      <w:r>
        <w:rPr>
          <w:rFonts w:ascii="Arial" w:hAnsi="Arial" w:cs="Arial"/>
          <w:sz w:val="22"/>
          <w:szCs w:val="22"/>
        </w:rPr>
        <w:t>z inne warunki pracy określają akt p</w:t>
      </w:r>
      <w:r w:rsidRPr="00ED2A86">
        <w:rPr>
          <w:rFonts w:ascii="Arial" w:hAnsi="Arial" w:cs="Arial"/>
          <w:sz w:val="22"/>
          <w:szCs w:val="22"/>
        </w:rPr>
        <w:t xml:space="preserve">owołania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ED2A86">
        <w:rPr>
          <w:rFonts w:ascii="Arial" w:hAnsi="Arial" w:cs="Arial"/>
          <w:sz w:val="22"/>
          <w:szCs w:val="22"/>
        </w:rPr>
        <w:t>oraz umowa, o której mowa w art. 15 ust. 5 ustawy</w:t>
      </w:r>
      <w:r>
        <w:rPr>
          <w:rFonts w:ascii="Arial" w:hAnsi="Arial" w:cs="Arial"/>
          <w:sz w:val="22"/>
          <w:szCs w:val="22"/>
        </w:rPr>
        <w:t xml:space="preserve"> z dnia 25 października 1991r.</w:t>
      </w:r>
      <w:r w:rsidRPr="00ED2A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ED2A86">
        <w:rPr>
          <w:rFonts w:ascii="Arial" w:hAnsi="Arial" w:cs="Arial"/>
          <w:sz w:val="22"/>
          <w:szCs w:val="22"/>
        </w:rPr>
        <w:t>o organizowaniu i prowadzeniu działa</w:t>
      </w:r>
      <w:r>
        <w:rPr>
          <w:rFonts w:ascii="Arial" w:hAnsi="Arial" w:cs="Arial"/>
          <w:sz w:val="22"/>
          <w:szCs w:val="22"/>
        </w:rPr>
        <w:t>lności kulturalnej  zawarta z panią</w:t>
      </w:r>
      <w:r w:rsidRPr="00ED2A86">
        <w:rPr>
          <w:rFonts w:ascii="Arial" w:hAnsi="Arial" w:cs="Arial"/>
          <w:sz w:val="22"/>
          <w:szCs w:val="22"/>
        </w:rPr>
        <w:t xml:space="preserve"> Katarzyną Mostową. </w:t>
      </w:r>
    </w:p>
    <w:p w:rsidR="000B160B" w:rsidRDefault="000B160B" w:rsidP="007F5219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:rsidR="000B160B" w:rsidRDefault="000B160B" w:rsidP="007F5219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ED2A86">
        <w:rPr>
          <w:rFonts w:ascii="Arial" w:hAnsi="Arial" w:cs="Arial"/>
          <w:b/>
          <w:sz w:val="22"/>
          <w:szCs w:val="22"/>
        </w:rPr>
        <w:t>§ 5.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C28EF">
        <w:rPr>
          <w:rFonts w:ascii="Arial" w:hAnsi="Arial" w:cs="Arial"/>
          <w:sz w:val="22"/>
          <w:szCs w:val="22"/>
        </w:rPr>
        <w:t>Wykonanie uchwały powierza się Staroście Pajęczańskiemu.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0B160B" w:rsidRPr="00ED2A86" w:rsidRDefault="000B160B" w:rsidP="007F5219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:rsidR="000B160B" w:rsidRPr="00ED2A86" w:rsidRDefault="000B160B" w:rsidP="007F5219">
      <w:pPr>
        <w:pStyle w:val="NormalWeb"/>
        <w:spacing w:before="0" w:beforeAutospacing="0" w:after="0" w:afterAutospacing="0"/>
        <w:ind w:firstLine="708"/>
        <w:rPr>
          <w:rFonts w:ascii="Arial" w:hAnsi="Arial" w:cs="Arial"/>
          <w:sz w:val="22"/>
          <w:szCs w:val="22"/>
        </w:rPr>
      </w:pPr>
      <w:r w:rsidRPr="00ED2A86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6.</w:t>
      </w:r>
      <w:r w:rsidRPr="007F5219">
        <w:rPr>
          <w:rFonts w:ascii="Arial" w:hAnsi="Arial" w:cs="Arial"/>
          <w:sz w:val="22"/>
          <w:szCs w:val="22"/>
        </w:rPr>
        <w:t xml:space="preserve"> </w:t>
      </w:r>
      <w:r w:rsidRPr="00ED2A86">
        <w:rPr>
          <w:rFonts w:ascii="Arial" w:hAnsi="Arial" w:cs="Arial"/>
          <w:sz w:val="22"/>
          <w:szCs w:val="22"/>
        </w:rPr>
        <w:t>Uchwała wchodzi w życie z dniem podjęcia.</w:t>
      </w:r>
    </w:p>
    <w:p w:rsidR="000B160B" w:rsidRPr="00ED2A86" w:rsidRDefault="000B160B" w:rsidP="007F5219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:rsidR="000B160B" w:rsidRDefault="000B160B" w:rsidP="007F5219">
      <w:pPr>
        <w:spacing w:after="0"/>
        <w:rPr>
          <w:rFonts w:ascii="Arial" w:hAnsi="Arial" w:cs="Arial"/>
        </w:rPr>
      </w:pPr>
    </w:p>
    <w:p w:rsidR="000B160B" w:rsidRDefault="000B160B" w:rsidP="006C28EF">
      <w:pPr>
        <w:spacing w:after="0"/>
        <w:ind w:left="4248"/>
        <w:jc w:val="center"/>
        <w:rPr>
          <w:rFonts w:ascii="Arial" w:hAnsi="Arial" w:cs="Arial"/>
        </w:rPr>
      </w:pPr>
    </w:p>
    <w:p w:rsidR="000B160B" w:rsidRPr="006C28EF" w:rsidRDefault="000B160B" w:rsidP="006C28EF">
      <w:pPr>
        <w:spacing w:after="0"/>
        <w:ind w:left="4248"/>
        <w:jc w:val="center"/>
        <w:rPr>
          <w:rFonts w:ascii="Arial" w:hAnsi="Arial" w:cs="Arial"/>
          <w:b/>
        </w:rPr>
      </w:pPr>
      <w:r w:rsidRPr="006C28EF">
        <w:rPr>
          <w:rFonts w:ascii="Arial" w:hAnsi="Arial" w:cs="Arial"/>
          <w:b/>
        </w:rPr>
        <w:t>Przewodniczący Zarządu Powiatu</w:t>
      </w:r>
    </w:p>
    <w:p w:rsidR="000B160B" w:rsidRDefault="000B160B" w:rsidP="006C28EF">
      <w:pPr>
        <w:spacing w:after="0"/>
        <w:ind w:left="4248"/>
        <w:jc w:val="center"/>
        <w:rPr>
          <w:rFonts w:ascii="Arial" w:hAnsi="Arial" w:cs="Arial"/>
        </w:rPr>
      </w:pPr>
    </w:p>
    <w:p w:rsidR="000B160B" w:rsidRDefault="000B160B" w:rsidP="006C28EF">
      <w:pPr>
        <w:spacing w:after="0"/>
        <w:ind w:left="4248"/>
        <w:jc w:val="center"/>
        <w:rPr>
          <w:rFonts w:ascii="Arial" w:hAnsi="Arial" w:cs="Arial"/>
          <w:b/>
          <w:i/>
        </w:rPr>
      </w:pPr>
      <w:r w:rsidRPr="006C28EF">
        <w:rPr>
          <w:rFonts w:ascii="Arial" w:hAnsi="Arial" w:cs="Arial"/>
          <w:b/>
          <w:i/>
        </w:rPr>
        <w:t>Jan Ryś</w:t>
      </w:r>
    </w:p>
    <w:p w:rsidR="000B160B" w:rsidRDefault="000B160B" w:rsidP="006C28EF">
      <w:pPr>
        <w:rPr>
          <w:rFonts w:ascii="Arial" w:hAnsi="Arial" w:cs="Arial"/>
        </w:rPr>
      </w:pPr>
    </w:p>
    <w:p w:rsidR="000B160B" w:rsidRDefault="000B160B" w:rsidP="006C28EF">
      <w:pPr>
        <w:rPr>
          <w:rFonts w:ascii="Arial" w:hAnsi="Arial" w:cs="Arial"/>
        </w:rPr>
      </w:pPr>
      <w:r>
        <w:rPr>
          <w:rFonts w:ascii="Arial" w:hAnsi="Arial" w:cs="Arial"/>
        </w:rPr>
        <w:t>Członkowie Zarządu Powiatu:</w:t>
      </w:r>
    </w:p>
    <w:p w:rsidR="000B160B" w:rsidRDefault="000B160B" w:rsidP="006C28EF">
      <w:pPr>
        <w:rPr>
          <w:rFonts w:ascii="Arial" w:hAnsi="Arial" w:cs="Arial"/>
        </w:rPr>
      </w:pPr>
    </w:p>
    <w:p w:rsidR="000B160B" w:rsidRDefault="000B160B" w:rsidP="006C28EF">
      <w:pPr>
        <w:rPr>
          <w:rFonts w:ascii="Arial" w:hAnsi="Arial" w:cs="Arial"/>
        </w:rPr>
      </w:pPr>
      <w:r>
        <w:rPr>
          <w:rFonts w:ascii="Arial" w:hAnsi="Arial" w:cs="Arial"/>
        </w:rPr>
        <w:t>2. ……………………………..</w:t>
      </w:r>
    </w:p>
    <w:p w:rsidR="000B160B" w:rsidRDefault="000B160B" w:rsidP="006C28EF">
      <w:pPr>
        <w:rPr>
          <w:rFonts w:ascii="Arial" w:hAnsi="Arial" w:cs="Arial"/>
        </w:rPr>
      </w:pPr>
      <w:r>
        <w:rPr>
          <w:rFonts w:ascii="Arial" w:hAnsi="Arial" w:cs="Arial"/>
        </w:rPr>
        <w:t>3. ……………………………..</w:t>
      </w:r>
    </w:p>
    <w:p w:rsidR="000B160B" w:rsidRDefault="000B160B" w:rsidP="006C28EF">
      <w:pPr>
        <w:rPr>
          <w:rFonts w:ascii="Arial" w:hAnsi="Arial" w:cs="Arial"/>
        </w:rPr>
      </w:pPr>
      <w:r>
        <w:rPr>
          <w:rFonts w:ascii="Arial" w:hAnsi="Arial" w:cs="Arial"/>
        </w:rPr>
        <w:t>4. ……………………………..</w:t>
      </w:r>
    </w:p>
    <w:p w:rsidR="000B160B" w:rsidRPr="006C28EF" w:rsidRDefault="000B160B" w:rsidP="006C28EF">
      <w:pPr>
        <w:rPr>
          <w:rFonts w:ascii="Arial" w:hAnsi="Arial" w:cs="Arial"/>
        </w:rPr>
      </w:pPr>
      <w:r>
        <w:rPr>
          <w:rFonts w:ascii="Arial" w:hAnsi="Arial" w:cs="Arial"/>
        </w:rPr>
        <w:t>5. ……………………………..</w:t>
      </w:r>
    </w:p>
    <w:sectPr w:rsidR="000B160B" w:rsidRPr="006C28EF" w:rsidSect="006C28EF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53E"/>
    <w:rsid w:val="000B160B"/>
    <w:rsid w:val="00113BA5"/>
    <w:rsid w:val="00114D81"/>
    <w:rsid w:val="001A0E15"/>
    <w:rsid w:val="004A3EE0"/>
    <w:rsid w:val="005063D8"/>
    <w:rsid w:val="0058653E"/>
    <w:rsid w:val="006C28EF"/>
    <w:rsid w:val="006F4DF5"/>
    <w:rsid w:val="007839CB"/>
    <w:rsid w:val="00790242"/>
    <w:rsid w:val="007E296C"/>
    <w:rsid w:val="007F5219"/>
    <w:rsid w:val="00813F94"/>
    <w:rsid w:val="00872209"/>
    <w:rsid w:val="00875A79"/>
    <w:rsid w:val="00982560"/>
    <w:rsid w:val="009842A7"/>
    <w:rsid w:val="009E3D07"/>
    <w:rsid w:val="00A0782F"/>
    <w:rsid w:val="00B72AA4"/>
    <w:rsid w:val="00B819F6"/>
    <w:rsid w:val="00C164AF"/>
    <w:rsid w:val="00C3294C"/>
    <w:rsid w:val="00D16A64"/>
    <w:rsid w:val="00DB0D9C"/>
    <w:rsid w:val="00DB3031"/>
    <w:rsid w:val="00DD7A8D"/>
    <w:rsid w:val="00E10473"/>
    <w:rsid w:val="00ED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90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2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237</Words>
  <Characters>1426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Cichowlas</dc:creator>
  <cp:keywords/>
  <dc:description/>
  <cp:lastModifiedBy>Anna Pazera</cp:lastModifiedBy>
  <cp:revision>12</cp:revision>
  <cp:lastPrinted>2017-12-18T07:29:00Z</cp:lastPrinted>
  <dcterms:created xsi:type="dcterms:W3CDTF">2017-12-13T12:08:00Z</dcterms:created>
  <dcterms:modified xsi:type="dcterms:W3CDTF">2017-12-20T13:16:00Z</dcterms:modified>
</cp:coreProperties>
</file>